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BE06" w14:textId="77777777" w:rsidR="00DA6ACD" w:rsidRPr="00D030B0" w:rsidRDefault="00DA6ACD" w:rsidP="00DA6ACD">
      <w:pPr>
        <w:pStyle w:val="ab"/>
        <w:spacing w:after="0" w:line="240" w:lineRule="auto"/>
        <w:ind w:left="5529"/>
        <w:jc w:val="both"/>
        <w:outlineLvl w:val="0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Приложение 1</w:t>
      </w:r>
    </w:p>
    <w:p w14:paraId="4781D322" w14:textId="77777777" w:rsidR="00DA6ACD" w:rsidRPr="00D030B0" w:rsidRDefault="00DA6ACD" w:rsidP="00DA6ACD">
      <w:pPr>
        <w:pStyle w:val="ab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A8D8901" w14:textId="77777777" w:rsidR="00DA6ACD" w:rsidRPr="00D030B0" w:rsidRDefault="00DA6ACD" w:rsidP="00DA6ACD">
      <w:pPr>
        <w:pStyle w:val="ab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2CDDA69" w14:textId="77777777" w:rsidR="00DA6ACD" w:rsidRPr="00D030B0" w:rsidRDefault="00DA6ACD" w:rsidP="00DA6ACD">
      <w:pPr>
        <w:pStyle w:val="ab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Белореченский муниципальный район Краснодарского</w:t>
      </w:r>
      <w:r>
        <w:rPr>
          <w:sz w:val="28"/>
          <w:szCs w:val="28"/>
        </w:rPr>
        <w:t xml:space="preserve"> </w:t>
      </w:r>
      <w:r w:rsidRPr="00D030B0">
        <w:rPr>
          <w:rFonts w:ascii="Times New Roman" w:hAnsi="Times New Roman"/>
          <w:sz w:val="28"/>
          <w:szCs w:val="28"/>
        </w:rPr>
        <w:t>края</w:t>
      </w:r>
    </w:p>
    <w:p w14:paraId="2E40A8F7" w14:textId="77777777" w:rsidR="00DA6ACD" w:rsidRDefault="00DA6ACD" w:rsidP="00DA6ACD">
      <w:pPr>
        <w:pStyle w:val="ab"/>
        <w:spacing w:after="0" w:line="240" w:lineRule="auto"/>
        <w:ind w:left="552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25 июня 2026 г. № 282</w:t>
      </w:r>
    </w:p>
    <w:p w14:paraId="39A578C6" w14:textId="77777777" w:rsidR="00AB2B26" w:rsidRDefault="00AB2B26" w:rsidP="00AB2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2ADFF" w14:textId="77777777" w:rsidR="00757299" w:rsidRPr="000A60BB" w:rsidRDefault="00757299" w:rsidP="00AB2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4DCE44" w14:textId="77777777" w:rsidR="00F66CC0" w:rsidRDefault="00AB2B26" w:rsidP="001B2172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0BB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14:paraId="7208CDB9" w14:textId="77777777" w:rsidR="00F66CC0" w:rsidRDefault="00FC1935" w:rsidP="00F66CC0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0BB">
        <w:rPr>
          <w:rFonts w:ascii="Times New Roman" w:hAnsi="Times New Roman" w:cs="Times New Roman"/>
          <w:b/>
          <w:sz w:val="28"/>
          <w:szCs w:val="28"/>
        </w:rPr>
        <w:t>о</w:t>
      </w:r>
      <w:r w:rsidR="001B2172" w:rsidRPr="000A60BB">
        <w:rPr>
          <w:rFonts w:ascii="Times New Roman" w:hAnsi="Times New Roman" w:cs="Times New Roman"/>
          <w:b/>
          <w:sz w:val="28"/>
          <w:szCs w:val="28"/>
        </w:rPr>
        <w:t xml:space="preserve"> рассмотрении постановления З</w:t>
      </w:r>
      <w:r w:rsidRPr="000A60BB">
        <w:rPr>
          <w:rFonts w:ascii="Times New Roman" w:hAnsi="Times New Roman" w:cs="Times New Roman"/>
          <w:b/>
          <w:sz w:val="28"/>
          <w:szCs w:val="28"/>
        </w:rPr>
        <w:t>аконодательного</w:t>
      </w:r>
      <w:r w:rsidR="001B2172" w:rsidRPr="000A6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0BB">
        <w:rPr>
          <w:rFonts w:ascii="Times New Roman" w:hAnsi="Times New Roman" w:cs="Times New Roman"/>
          <w:b/>
          <w:sz w:val="28"/>
          <w:szCs w:val="28"/>
        </w:rPr>
        <w:t xml:space="preserve">Собрания Краснодарского края </w:t>
      </w:r>
      <w:r w:rsidR="001B2172" w:rsidRPr="000A60BB">
        <w:rPr>
          <w:rFonts w:ascii="Times New Roman" w:hAnsi="Times New Roman" w:cs="Times New Roman"/>
          <w:b/>
          <w:sz w:val="28"/>
          <w:szCs w:val="28"/>
        </w:rPr>
        <w:t>от 22 апреля 2026 г</w:t>
      </w:r>
      <w:r w:rsidR="00F66CC0">
        <w:rPr>
          <w:rFonts w:ascii="Times New Roman" w:hAnsi="Times New Roman" w:cs="Times New Roman"/>
          <w:b/>
          <w:sz w:val="28"/>
          <w:szCs w:val="28"/>
        </w:rPr>
        <w:t>.</w:t>
      </w:r>
      <w:r w:rsidR="001B2172" w:rsidRPr="000A60BB">
        <w:rPr>
          <w:rFonts w:ascii="Times New Roman" w:hAnsi="Times New Roman" w:cs="Times New Roman"/>
          <w:b/>
          <w:sz w:val="28"/>
          <w:szCs w:val="28"/>
        </w:rPr>
        <w:t xml:space="preserve"> № 1977-П </w:t>
      </w:r>
    </w:p>
    <w:p w14:paraId="3E8D385A" w14:textId="61A780E5" w:rsidR="00AB2B26" w:rsidRPr="000A60BB" w:rsidRDefault="001B2172" w:rsidP="00F66CC0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0BB">
        <w:rPr>
          <w:rFonts w:ascii="Times New Roman" w:hAnsi="Times New Roman" w:cs="Times New Roman"/>
          <w:b/>
          <w:sz w:val="28"/>
          <w:szCs w:val="28"/>
        </w:rPr>
        <w:t>«О выполнении государственных программ Краснодарского края в 2025 году» и выполнении муниципальных программ муниципального образования Белореченский муниципальный район Краснодарского края в 2025 году</w:t>
      </w:r>
    </w:p>
    <w:p w14:paraId="4AB798E1" w14:textId="77777777" w:rsidR="001B2172" w:rsidRPr="000A60BB" w:rsidRDefault="001B2172" w:rsidP="001B21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70D4D2" w14:textId="77777777"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1B2172" w:rsidRPr="000A60BB">
        <w:rPr>
          <w:rFonts w:ascii="Times New Roman" w:hAnsi="Times New Roman" w:cs="Times New Roman"/>
          <w:sz w:val="28"/>
          <w:szCs w:val="28"/>
        </w:rPr>
        <w:t xml:space="preserve">государственные и муниципальные </w:t>
      </w:r>
      <w:r w:rsidRPr="000A60BB">
        <w:rPr>
          <w:rFonts w:ascii="Times New Roman" w:hAnsi="Times New Roman" w:cs="Times New Roman"/>
          <w:sz w:val="28"/>
          <w:szCs w:val="28"/>
        </w:rPr>
        <w:t xml:space="preserve">программы представляют собой эффективный инструмент реализации </w:t>
      </w:r>
      <w:r w:rsidR="001B2172" w:rsidRPr="000A60B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социально-экономической политики, который позволяет в установленные сроки сконцентрировать ресурсы для достижения конкретных целей. </w:t>
      </w:r>
    </w:p>
    <w:p w14:paraId="03A1310B" w14:textId="77777777" w:rsidR="00E056A6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Переход на программное формирование бюджета позволил повысить прозрачность и результативность как государственных, так и муниципальных расходов</w:t>
      </w:r>
      <w:r w:rsidR="00E056A6" w:rsidRPr="000A60BB">
        <w:rPr>
          <w:rFonts w:ascii="Times New Roman" w:hAnsi="Times New Roman" w:cs="Times New Roman"/>
          <w:sz w:val="28"/>
          <w:szCs w:val="28"/>
        </w:rPr>
        <w:t>, сосредоточить все ресурсы, которыми располагают регион и муниципалитет для развития экономики в рамках программ</w:t>
      </w:r>
      <w:r w:rsidRPr="000A60B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E321AD" w14:textId="77777777"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прошлом году на территории Краснодарского края действовали 28 государственных программ, на реализацию которых было предусмотрено </w:t>
      </w:r>
      <w:r w:rsidR="001B2172" w:rsidRPr="000A60BB">
        <w:rPr>
          <w:rFonts w:ascii="Times New Roman" w:hAnsi="Times New Roman" w:cs="Times New Roman"/>
          <w:sz w:val="28"/>
          <w:szCs w:val="28"/>
        </w:rPr>
        <w:t>518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млрд. рублей, что на </w:t>
      </w:r>
      <w:r w:rsidR="001B2172" w:rsidRPr="000A60BB">
        <w:rPr>
          <w:rFonts w:ascii="Times New Roman" w:hAnsi="Times New Roman" w:cs="Times New Roman"/>
          <w:sz w:val="28"/>
          <w:szCs w:val="28"/>
        </w:rPr>
        <w:t>2,1 млрд. рублей</w:t>
      </w:r>
      <w:r w:rsidRPr="000A60BB">
        <w:rPr>
          <w:rFonts w:ascii="Times New Roman" w:hAnsi="Times New Roman" w:cs="Times New Roman"/>
          <w:sz w:val="28"/>
          <w:szCs w:val="28"/>
        </w:rPr>
        <w:t xml:space="preserve"> больше средств, предусмотренных в 202</w:t>
      </w:r>
      <w:r w:rsidR="001B2172" w:rsidRPr="000A60BB">
        <w:rPr>
          <w:rFonts w:ascii="Times New Roman" w:hAnsi="Times New Roman" w:cs="Times New Roman"/>
          <w:sz w:val="28"/>
          <w:szCs w:val="28"/>
        </w:rPr>
        <w:t>4</w:t>
      </w:r>
      <w:r w:rsidRPr="000A60B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14:paraId="798FD566" w14:textId="77777777" w:rsidR="002A0504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0A60B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Краснодарского края (далее – Белореченский район, район)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 учетом участия городского и сельских поселений, входящих в его состав, принял участие в реализации </w:t>
      </w:r>
      <w:r w:rsidR="000A60BB" w:rsidRPr="000A60BB">
        <w:rPr>
          <w:rFonts w:ascii="Times New Roman" w:hAnsi="Times New Roman" w:cs="Times New Roman"/>
          <w:sz w:val="28"/>
          <w:szCs w:val="28"/>
        </w:rPr>
        <w:t>15</w:t>
      </w:r>
      <w:r w:rsidRPr="000A60BB">
        <w:rPr>
          <w:rFonts w:ascii="Times New Roman" w:hAnsi="Times New Roman" w:cs="Times New Roman"/>
          <w:sz w:val="28"/>
          <w:szCs w:val="28"/>
        </w:rPr>
        <w:t xml:space="preserve"> государственных программ Краснодарского края</w:t>
      </w:r>
      <w:r w:rsidR="00E056A6" w:rsidRPr="000A60BB">
        <w:rPr>
          <w:rFonts w:ascii="Times New Roman" w:hAnsi="Times New Roman" w:cs="Times New Roman"/>
          <w:sz w:val="28"/>
          <w:szCs w:val="28"/>
        </w:rPr>
        <w:t xml:space="preserve"> из 17 возможных</w:t>
      </w:r>
      <w:r w:rsidRPr="000A60BB">
        <w:rPr>
          <w:rFonts w:ascii="Times New Roman" w:hAnsi="Times New Roman" w:cs="Times New Roman"/>
          <w:sz w:val="28"/>
          <w:szCs w:val="28"/>
        </w:rPr>
        <w:t xml:space="preserve">. </w:t>
      </w:r>
      <w:r w:rsidR="00E7601B" w:rsidRPr="000A60BB">
        <w:rPr>
          <w:rFonts w:ascii="Times New Roman" w:hAnsi="Times New Roman" w:cs="Times New Roman"/>
          <w:sz w:val="28"/>
          <w:szCs w:val="28"/>
        </w:rPr>
        <w:t>В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рейтинге по привлечению бюджетных средств </w:t>
      </w:r>
      <w:r w:rsidR="00E056A6" w:rsidRPr="000A60BB">
        <w:rPr>
          <w:rFonts w:ascii="Times New Roman" w:hAnsi="Times New Roman" w:cs="Times New Roman"/>
          <w:sz w:val="28"/>
          <w:szCs w:val="28"/>
        </w:rPr>
        <w:t xml:space="preserve">в расчете </w:t>
      </w:r>
      <w:r w:rsidRPr="000A60BB">
        <w:rPr>
          <w:rFonts w:ascii="Times New Roman" w:hAnsi="Times New Roman" w:cs="Times New Roman"/>
          <w:sz w:val="28"/>
          <w:szCs w:val="28"/>
        </w:rPr>
        <w:t xml:space="preserve">на душу населения </w:t>
      </w:r>
      <w:r w:rsidR="00E7601B" w:rsidRPr="000A60BB">
        <w:rPr>
          <w:rFonts w:ascii="Times New Roman" w:hAnsi="Times New Roman" w:cs="Times New Roman"/>
          <w:sz w:val="28"/>
          <w:szCs w:val="28"/>
        </w:rPr>
        <w:t xml:space="preserve">район </w:t>
      </w:r>
      <w:r w:rsidRPr="000A60BB">
        <w:rPr>
          <w:rFonts w:ascii="Times New Roman" w:hAnsi="Times New Roman" w:cs="Times New Roman"/>
          <w:sz w:val="28"/>
          <w:szCs w:val="28"/>
        </w:rPr>
        <w:t>занял 1</w:t>
      </w:r>
      <w:r w:rsidR="001B2172" w:rsidRPr="000A60BB">
        <w:rPr>
          <w:rFonts w:ascii="Times New Roman" w:hAnsi="Times New Roman" w:cs="Times New Roman"/>
          <w:sz w:val="28"/>
          <w:szCs w:val="28"/>
        </w:rPr>
        <w:t>7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место среди 44 муниципальных образований края, против </w:t>
      </w:r>
      <w:r w:rsidR="001B2172" w:rsidRPr="000A60BB">
        <w:rPr>
          <w:rFonts w:ascii="Times New Roman" w:hAnsi="Times New Roman" w:cs="Times New Roman"/>
          <w:sz w:val="28"/>
          <w:szCs w:val="28"/>
        </w:rPr>
        <w:t>11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места – в 202</w:t>
      </w:r>
      <w:r w:rsidR="001B2172" w:rsidRPr="000A60BB">
        <w:rPr>
          <w:rFonts w:ascii="Times New Roman" w:hAnsi="Times New Roman" w:cs="Times New Roman"/>
          <w:sz w:val="28"/>
          <w:szCs w:val="28"/>
        </w:rPr>
        <w:t>4</w:t>
      </w:r>
      <w:r w:rsidR="00E7601B" w:rsidRPr="000A60B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14:paraId="1DFAAC0F" w14:textId="77777777" w:rsidR="00007753" w:rsidRPr="000A60BB" w:rsidRDefault="00E7601B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средств федерального и краевого бюджетов (с учетом межбюджетных трансфертов) </w:t>
      </w:r>
      <w:r w:rsidR="00FC1935" w:rsidRPr="000A60B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Pr="000A60BB">
        <w:rPr>
          <w:rFonts w:ascii="Times New Roman" w:hAnsi="Times New Roman" w:cs="Times New Roman"/>
          <w:sz w:val="28"/>
          <w:szCs w:val="28"/>
        </w:rPr>
        <w:t>3 900,7</w:t>
      </w:r>
      <w:r w:rsidR="00FC1935" w:rsidRPr="000A60BB">
        <w:rPr>
          <w:rFonts w:ascii="Times New Roman" w:hAnsi="Times New Roman" w:cs="Times New Roman"/>
          <w:sz w:val="28"/>
          <w:szCs w:val="28"/>
        </w:rPr>
        <w:t xml:space="preserve"> млн рублей с темпом роста </w:t>
      </w:r>
      <w:r w:rsidRPr="000A60BB">
        <w:rPr>
          <w:rFonts w:ascii="Times New Roman" w:hAnsi="Times New Roman" w:cs="Times New Roman"/>
          <w:sz w:val="28"/>
          <w:szCs w:val="28"/>
        </w:rPr>
        <w:t>102,6</w:t>
      </w:r>
      <w:r w:rsidR="00FC1935" w:rsidRPr="000A60BB">
        <w:rPr>
          <w:rFonts w:ascii="Times New Roman" w:hAnsi="Times New Roman" w:cs="Times New Roman"/>
          <w:sz w:val="28"/>
          <w:szCs w:val="28"/>
        </w:rPr>
        <w:t>% к уровню 202</w:t>
      </w:r>
      <w:r w:rsidRPr="000A60BB">
        <w:rPr>
          <w:rFonts w:ascii="Times New Roman" w:hAnsi="Times New Roman" w:cs="Times New Roman"/>
          <w:sz w:val="28"/>
          <w:szCs w:val="28"/>
        </w:rPr>
        <w:t>4</w:t>
      </w:r>
      <w:r w:rsidR="00FC1935" w:rsidRPr="000A60B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A60BB">
        <w:rPr>
          <w:rFonts w:ascii="Times New Roman" w:hAnsi="Times New Roman" w:cs="Times New Roman"/>
          <w:sz w:val="28"/>
          <w:szCs w:val="28"/>
        </w:rPr>
        <w:t xml:space="preserve">, из них: 3 501,8 млн рублей средств краевого и 398,9 млн рублей средств федерального бюджетов. </w:t>
      </w:r>
    </w:p>
    <w:p w14:paraId="34A7749F" w14:textId="77777777"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Выполнение государственных программ Краснодарского края в целом составило 93</w:t>
      </w:r>
      <w:r w:rsidR="002A0504" w:rsidRPr="000A60BB">
        <w:rPr>
          <w:rFonts w:ascii="Times New Roman" w:hAnsi="Times New Roman" w:cs="Times New Roman"/>
          <w:sz w:val="28"/>
          <w:szCs w:val="28"/>
        </w:rPr>
        <w:t>,7</w:t>
      </w:r>
      <w:r w:rsidRPr="000A60BB">
        <w:rPr>
          <w:rFonts w:ascii="Times New Roman" w:hAnsi="Times New Roman" w:cs="Times New Roman"/>
          <w:sz w:val="28"/>
          <w:szCs w:val="28"/>
        </w:rPr>
        <w:t xml:space="preserve">%, по муниципальному образованию Белореченский район с учетом городского и сельских поселений – </w:t>
      </w:r>
      <w:r w:rsidR="002A0504" w:rsidRPr="000A60BB">
        <w:rPr>
          <w:rFonts w:ascii="Times New Roman" w:hAnsi="Times New Roman" w:cs="Times New Roman"/>
          <w:color w:val="000000" w:themeColor="text1"/>
          <w:sz w:val="28"/>
          <w:szCs w:val="28"/>
        </w:rPr>
        <w:t>91,7</w:t>
      </w:r>
      <w:r w:rsidRPr="000A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14:paraId="1731C1F2" w14:textId="77777777" w:rsidR="002A0504" w:rsidRPr="000A60BB" w:rsidRDefault="002A0504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Из средств местных бюджетов профинансировано 62,6 млн рублей, на условиях софинансирования привлечено 1 001,1 млн рублей</w:t>
      </w:r>
      <w:r w:rsidR="00E056A6" w:rsidRPr="000A60BB">
        <w:rPr>
          <w:rFonts w:ascii="Times New Roman" w:hAnsi="Times New Roman" w:cs="Times New Roman"/>
          <w:sz w:val="28"/>
          <w:szCs w:val="28"/>
        </w:rPr>
        <w:t>. Н</w:t>
      </w:r>
      <w:r w:rsidRPr="000A60BB">
        <w:rPr>
          <w:rFonts w:ascii="Times New Roman" w:hAnsi="Times New Roman" w:cs="Times New Roman"/>
          <w:sz w:val="28"/>
          <w:szCs w:val="28"/>
        </w:rPr>
        <w:t xml:space="preserve">а каждый рубль </w:t>
      </w:r>
      <w:r w:rsidRPr="000A60BB">
        <w:rPr>
          <w:rFonts w:ascii="Times New Roman" w:hAnsi="Times New Roman" w:cs="Times New Roman"/>
          <w:sz w:val="28"/>
          <w:szCs w:val="28"/>
        </w:rPr>
        <w:lastRenderedPageBreak/>
        <w:t>местного бюджета привлечено 16 рублей (15 рублей – в 2024 году) средств краевого и федерального бюджет</w:t>
      </w:r>
      <w:r w:rsidR="00E056A6" w:rsidRPr="000A60BB">
        <w:rPr>
          <w:rFonts w:ascii="Times New Roman" w:hAnsi="Times New Roman" w:cs="Times New Roman"/>
          <w:sz w:val="28"/>
          <w:szCs w:val="28"/>
        </w:rPr>
        <w:t>ов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</w:p>
    <w:p w14:paraId="6AEA0DA5" w14:textId="77777777" w:rsidR="002A0504" w:rsidRPr="000A60BB" w:rsidRDefault="002A0504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рейтинге по привлекаемым средствам на софинансирование расходных обязательств район занял 12 место (13 – в 2024 году), в том числе за счет средств федерального бюджета – 9 (25) место, за счет средств краевого бюджета – 13 (13) место.</w:t>
      </w:r>
    </w:p>
    <w:p w14:paraId="301A5DA4" w14:textId="77777777" w:rsidR="00007753" w:rsidRPr="000A60BB" w:rsidRDefault="00007753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На уровне Белореченск</w:t>
      </w:r>
      <w:r w:rsidR="004A4B02" w:rsidRPr="000A60BB">
        <w:rPr>
          <w:rFonts w:ascii="Times New Roman" w:hAnsi="Times New Roman" w:cs="Times New Roman"/>
          <w:sz w:val="28"/>
          <w:szCs w:val="28"/>
        </w:rPr>
        <w:t>ого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A4B02" w:rsidRPr="000A60BB">
        <w:rPr>
          <w:rFonts w:ascii="Times New Roman" w:hAnsi="Times New Roman" w:cs="Times New Roman"/>
          <w:sz w:val="28"/>
          <w:szCs w:val="28"/>
        </w:rPr>
        <w:t>а</w:t>
      </w:r>
      <w:r w:rsidRPr="000A60BB">
        <w:rPr>
          <w:rFonts w:ascii="Times New Roman" w:hAnsi="Times New Roman" w:cs="Times New Roman"/>
          <w:sz w:val="28"/>
          <w:szCs w:val="28"/>
        </w:rPr>
        <w:t>, в том числе в рамках софинансирования государственных программ Краснодарского края, в 2025 году велась реализация 25 муниципальных программ</w:t>
      </w:r>
      <w:r w:rsidR="00E056A6" w:rsidRPr="000A60BB">
        <w:rPr>
          <w:rFonts w:ascii="Times New Roman" w:hAnsi="Times New Roman" w:cs="Times New Roman"/>
          <w:sz w:val="28"/>
          <w:szCs w:val="28"/>
        </w:rPr>
        <w:t xml:space="preserve"> (24 – в 2024 году)</w:t>
      </w:r>
      <w:r w:rsidRPr="000A60BB">
        <w:rPr>
          <w:rFonts w:ascii="Times New Roman" w:hAnsi="Times New Roman" w:cs="Times New Roman"/>
          <w:sz w:val="28"/>
          <w:szCs w:val="28"/>
        </w:rPr>
        <w:t xml:space="preserve">. В июле 2025 года было принято решение о реализации муниципальной программы «Переселение граждан из аварийного жилищного фонда».  </w:t>
      </w:r>
    </w:p>
    <w:p w14:paraId="7E87293A" w14:textId="77777777" w:rsidR="00662F7E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Общий объем запланированных средств федерального, краевого и местного бюджет</w:t>
      </w:r>
      <w:r w:rsidR="00E056A6" w:rsidRPr="000A60BB">
        <w:rPr>
          <w:rFonts w:ascii="Times New Roman" w:hAnsi="Times New Roman" w:cs="Times New Roman"/>
          <w:sz w:val="28"/>
          <w:szCs w:val="28"/>
        </w:rPr>
        <w:t>ов</w:t>
      </w:r>
      <w:r w:rsidRPr="000A60BB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0A60BB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007753" w:rsidRPr="000A60BB">
        <w:rPr>
          <w:rFonts w:ascii="Times New Roman" w:hAnsi="Times New Roman" w:cs="Times New Roman"/>
          <w:sz w:val="28"/>
          <w:szCs w:val="28"/>
        </w:rPr>
        <w:t xml:space="preserve">по итогам 2025 года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007753" w:rsidRPr="000A60BB">
        <w:rPr>
          <w:rFonts w:ascii="Times New Roman" w:hAnsi="Times New Roman" w:cs="Times New Roman"/>
          <w:sz w:val="28"/>
          <w:szCs w:val="28"/>
        </w:rPr>
        <w:t>5 424,5 млн рублей рост на 8,7% к уровню 2024 года</w:t>
      </w:r>
      <w:r w:rsidR="00E056A6" w:rsidRPr="000A60BB">
        <w:rPr>
          <w:rFonts w:ascii="Times New Roman" w:hAnsi="Times New Roman" w:cs="Times New Roman"/>
          <w:sz w:val="28"/>
          <w:szCs w:val="28"/>
        </w:rPr>
        <w:t>, исполнение составило 90,5%. Расходование средств районного бюджета в рамках реализации муниципальных программ</w:t>
      </w:r>
      <w:r w:rsidR="00662F7E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="00E056A6" w:rsidRPr="000A60BB">
        <w:rPr>
          <w:rFonts w:ascii="Times New Roman" w:hAnsi="Times New Roman" w:cs="Times New Roman"/>
          <w:sz w:val="28"/>
          <w:szCs w:val="28"/>
        </w:rPr>
        <w:t>составило</w:t>
      </w:r>
      <w:r w:rsidR="00662F7E" w:rsidRPr="000A60BB">
        <w:rPr>
          <w:rFonts w:ascii="Times New Roman" w:hAnsi="Times New Roman" w:cs="Times New Roman"/>
          <w:sz w:val="28"/>
          <w:szCs w:val="28"/>
        </w:rPr>
        <w:t xml:space="preserve"> 97,2%, что говорит о высокой прозрачности бюджетного процесса.</w:t>
      </w:r>
    </w:p>
    <w:p w14:paraId="22458F4E" w14:textId="77777777"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направлениями, как и прежде, оставались повышение уровня и качества жизни населения, решение экономических </w:t>
      </w:r>
      <w:r w:rsidR="00662F7E" w:rsidRPr="000A60BB">
        <w:rPr>
          <w:rFonts w:ascii="Times New Roman" w:hAnsi="Times New Roman" w:cs="Times New Roman"/>
          <w:sz w:val="28"/>
          <w:szCs w:val="28"/>
        </w:rPr>
        <w:t xml:space="preserve">и </w:t>
      </w:r>
      <w:r w:rsidRPr="000A60BB">
        <w:rPr>
          <w:rFonts w:ascii="Times New Roman" w:hAnsi="Times New Roman" w:cs="Times New Roman"/>
          <w:sz w:val="28"/>
          <w:szCs w:val="28"/>
        </w:rPr>
        <w:t>социальных задач</w:t>
      </w:r>
      <w:r w:rsidR="00662F7E" w:rsidRPr="000A60BB">
        <w:rPr>
          <w:rFonts w:ascii="Times New Roman" w:hAnsi="Times New Roman" w:cs="Times New Roman"/>
          <w:sz w:val="28"/>
          <w:szCs w:val="28"/>
        </w:rPr>
        <w:t xml:space="preserve"> в рамках исполнения принятых бюджетных обязательств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</w:p>
    <w:p w14:paraId="0B147FBF" w14:textId="78D2964F" w:rsidR="00FC1935" w:rsidRPr="000A60BB" w:rsidRDefault="00FC1935" w:rsidP="00C50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202</w:t>
      </w:r>
      <w:r w:rsidR="00662F7E" w:rsidRPr="000A60BB">
        <w:rPr>
          <w:rFonts w:ascii="Times New Roman" w:hAnsi="Times New Roman" w:cs="Times New Roman"/>
          <w:sz w:val="28"/>
          <w:szCs w:val="28"/>
        </w:rPr>
        <w:t>5</w:t>
      </w:r>
      <w:r w:rsidRPr="000A60BB">
        <w:rPr>
          <w:rFonts w:ascii="Times New Roman" w:hAnsi="Times New Roman" w:cs="Times New Roman"/>
          <w:sz w:val="28"/>
          <w:szCs w:val="28"/>
        </w:rPr>
        <w:t xml:space="preserve"> году среди основных итогов реализации программных мероприятий можно выделить следующие.</w:t>
      </w:r>
    </w:p>
    <w:p w14:paraId="2C758BE5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«Дети Кубани». </w:t>
      </w:r>
    </w:p>
    <w:p w14:paraId="34848AF0" w14:textId="77777777" w:rsidR="00FC1935" w:rsidRPr="000A60BB" w:rsidRDefault="00FC193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целях обеспечения жильем детей-сирот и детей, оставшихся без попечения родителей, администрацией район</w:t>
      </w:r>
      <w:r w:rsidR="004A4B02" w:rsidRPr="000A60BB">
        <w:rPr>
          <w:rFonts w:ascii="Times New Roman" w:hAnsi="Times New Roman" w:cs="Times New Roman"/>
          <w:sz w:val="28"/>
          <w:szCs w:val="28"/>
        </w:rPr>
        <w:t>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в 202</w:t>
      </w:r>
      <w:r w:rsidR="009D1980" w:rsidRPr="000A60BB">
        <w:rPr>
          <w:rFonts w:ascii="Times New Roman" w:hAnsi="Times New Roman" w:cs="Times New Roman"/>
          <w:sz w:val="28"/>
          <w:szCs w:val="28"/>
        </w:rPr>
        <w:t>5</w:t>
      </w:r>
      <w:r w:rsidRPr="000A60BB">
        <w:rPr>
          <w:rFonts w:ascii="Times New Roman" w:hAnsi="Times New Roman" w:cs="Times New Roman"/>
          <w:sz w:val="28"/>
          <w:szCs w:val="28"/>
        </w:rPr>
        <w:t xml:space="preserve"> году приобретены </w:t>
      </w:r>
      <w:r w:rsidR="009D1980" w:rsidRPr="000A60BB">
        <w:rPr>
          <w:rFonts w:ascii="Times New Roman" w:hAnsi="Times New Roman" w:cs="Times New Roman"/>
          <w:sz w:val="28"/>
          <w:szCs w:val="28"/>
        </w:rPr>
        <w:t>и предоставлены 27</w:t>
      </w:r>
      <w:r w:rsidRPr="000A60BB">
        <w:rPr>
          <w:rFonts w:ascii="Times New Roman" w:hAnsi="Times New Roman" w:cs="Times New Roman"/>
          <w:sz w:val="28"/>
          <w:szCs w:val="28"/>
        </w:rPr>
        <w:t xml:space="preserve"> жилых помещений. Сумма выделенной </w:t>
      </w:r>
      <w:r w:rsidR="009D1980" w:rsidRPr="000A60BB">
        <w:rPr>
          <w:rFonts w:ascii="Times New Roman" w:hAnsi="Times New Roman" w:cs="Times New Roman"/>
          <w:sz w:val="28"/>
          <w:szCs w:val="28"/>
        </w:rPr>
        <w:t xml:space="preserve">из средств краевого и федерального бюджетов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субвенции составила </w:t>
      </w:r>
      <w:r w:rsidR="009D1980" w:rsidRPr="000A60BB">
        <w:rPr>
          <w:rFonts w:ascii="Times New Roman" w:hAnsi="Times New Roman" w:cs="Times New Roman"/>
          <w:sz w:val="28"/>
          <w:szCs w:val="28"/>
        </w:rPr>
        <w:t xml:space="preserve">91,4 </w:t>
      </w:r>
      <w:r w:rsidRPr="000A60BB">
        <w:rPr>
          <w:rFonts w:ascii="Times New Roman" w:hAnsi="Times New Roman" w:cs="Times New Roman"/>
          <w:sz w:val="28"/>
          <w:szCs w:val="28"/>
        </w:rPr>
        <w:t xml:space="preserve">млн рублей. На уровне муниципалитета реализация мероприятий велась в рамках муниципальной программы «Капитальные вложения (бюджетные инвестиции) в объекты муниципальной собственности». </w:t>
      </w:r>
    </w:p>
    <w:p w14:paraId="43584C88" w14:textId="6DCD73C7" w:rsidR="00F61AA3" w:rsidRPr="00C500CD" w:rsidRDefault="000F3F2D" w:rsidP="00C500C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«Дети Кубани» в</w:t>
      </w:r>
      <w:r w:rsidR="00F61AA3" w:rsidRPr="000A60BB">
        <w:rPr>
          <w:rFonts w:ascii="Times New Roman" w:hAnsi="Times New Roman" w:cs="Times New Roman"/>
          <w:sz w:val="28"/>
          <w:szCs w:val="28"/>
        </w:rPr>
        <w:t>ыполнена модернизация лагеря «Олимпиец» на сумму 33,7 млн рублей за счет средств краевого и местного бюджетов.</w:t>
      </w:r>
    </w:p>
    <w:p w14:paraId="2D7CC99C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жилищно-коммунального хозяйства».</w:t>
      </w:r>
    </w:p>
    <w:p w14:paraId="274F3519" w14:textId="77777777" w:rsidR="00FC1935" w:rsidRPr="000A60BB" w:rsidRDefault="00FC1935" w:rsidP="002F5D9D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«Обеспечение жильем молодых семей на территории сельских поселений» проведены мероприятия по улучшению жилищных условий </w:t>
      </w:r>
      <w:r w:rsidR="004A4B02" w:rsidRPr="000A60BB">
        <w:rPr>
          <w:rFonts w:ascii="Times New Roman" w:hAnsi="Times New Roman" w:cs="Times New Roman"/>
          <w:sz w:val="28"/>
          <w:szCs w:val="28"/>
        </w:rPr>
        <w:t>3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молодых </w:t>
      </w:r>
      <w:r w:rsidR="004A4B02" w:rsidRPr="000A60BB">
        <w:rPr>
          <w:rFonts w:ascii="Times New Roman" w:hAnsi="Times New Roman" w:cs="Times New Roman"/>
          <w:sz w:val="28"/>
          <w:szCs w:val="28"/>
        </w:rPr>
        <w:t>семей на сумму 6 млн рублей за счет средств федерального</w:t>
      </w:r>
      <w:r w:rsidR="00E056A6" w:rsidRPr="000A60BB">
        <w:rPr>
          <w:rFonts w:ascii="Times New Roman" w:hAnsi="Times New Roman" w:cs="Times New Roman"/>
          <w:sz w:val="28"/>
          <w:szCs w:val="28"/>
        </w:rPr>
        <w:t>,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 краевого и местного бюджетов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</w:p>
    <w:p w14:paraId="24B4C83D" w14:textId="77777777" w:rsidR="00080290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Всего на в рамках реализации государственной программы </w:t>
      </w:r>
      <w:r w:rsidR="004A4B02" w:rsidRPr="000A60BB">
        <w:rPr>
          <w:rFonts w:ascii="Times New Roman" w:hAnsi="Times New Roman" w:cs="Times New Roman"/>
          <w:sz w:val="28"/>
          <w:szCs w:val="28"/>
        </w:rPr>
        <w:t>с учетом городского поселения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предоставлены социальные выплаты </w:t>
      </w:r>
      <w:r w:rsidR="004A4B02" w:rsidRPr="000A60BB">
        <w:rPr>
          <w:rFonts w:ascii="Times New Roman" w:hAnsi="Times New Roman" w:cs="Times New Roman"/>
          <w:sz w:val="28"/>
          <w:szCs w:val="28"/>
        </w:rPr>
        <w:t>11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молодым семьям на общую сумму 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27,1 </w:t>
      </w:r>
      <w:r w:rsidRPr="000A60BB">
        <w:rPr>
          <w:rFonts w:ascii="Times New Roman" w:hAnsi="Times New Roman" w:cs="Times New Roman"/>
          <w:sz w:val="28"/>
          <w:szCs w:val="28"/>
        </w:rPr>
        <w:t>млн рублей.</w:t>
      </w:r>
    </w:p>
    <w:p w14:paraId="4672A2ED" w14:textId="77777777" w:rsidR="00F247BB" w:rsidRPr="000A60BB" w:rsidRDefault="00F247BB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«Охрана окружающей среды» продолжались работы по рекультивации земельного участка, расположенного в Родниковском сельском поселении (полигон ТКО) на сумму </w:t>
      </w:r>
      <w:r w:rsidRPr="000A60BB">
        <w:rPr>
          <w:rFonts w:ascii="Times New Roman" w:hAnsi="Times New Roman" w:cs="Times New Roman"/>
          <w:sz w:val="28"/>
          <w:szCs w:val="28"/>
        </w:rPr>
        <w:lastRenderedPageBreak/>
        <w:t>286 млн рублей (средства 2025 года). Закуплено 148 контейнеров для сбора твердых коммунальных отходов и 30 контейнеров для сбора отходов стекла на сумму 1,8 млн рублей, из них 1,78 млн рублей средства краевого бюджета.</w:t>
      </w:r>
    </w:p>
    <w:p w14:paraId="36E144FA" w14:textId="77777777" w:rsidR="00DD24A2" w:rsidRPr="000A60BB" w:rsidRDefault="00DD24A2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проекта «Модернизация коммунальной инфраструктуры» на территории сельских поселений выполнены мероприятия: </w:t>
      </w:r>
    </w:p>
    <w:p w14:paraId="7B1FED5A" w14:textId="783AFC46" w:rsidR="00DD24A2" w:rsidRPr="000A60BB" w:rsidRDefault="00987F18" w:rsidP="00987F18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24A2" w:rsidRPr="000A60BB">
        <w:rPr>
          <w:rFonts w:ascii="Times New Roman" w:hAnsi="Times New Roman" w:cs="Times New Roman"/>
          <w:sz w:val="28"/>
          <w:szCs w:val="28"/>
        </w:rPr>
        <w:t>капитальный ремонт сетей водоснабжения на территории Рязанского сельского поселения на сумму 31,5 млн рублей;</w:t>
      </w:r>
    </w:p>
    <w:p w14:paraId="74F556A4" w14:textId="3C3B0392" w:rsidR="00080290" w:rsidRPr="000A60BB" w:rsidRDefault="00987F18" w:rsidP="00987F18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24A2" w:rsidRPr="000A60BB">
        <w:rPr>
          <w:rFonts w:ascii="Times New Roman" w:hAnsi="Times New Roman" w:cs="Times New Roman"/>
          <w:sz w:val="28"/>
          <w:szCs w:val="28"/>
        </w:rPr>
        <w:t xml:space="preserve">капитальный ремонт сетей водоснабжения на территории                                 ст. Черниговской и п. Молодежного на общую сумму 56,4 млн рублей.  </w:t>
      </w:r>
    </w:p>
    <w:p w14:paraId="0309CBB7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</w:t>
      </w:r>
      <w:r w:rsidR="001F1526" w:rsidRPr="000A60BB">
        <w:rPr>
          <w:rFonts w:ascii="Times New Roman" w:hAnsi="Times New Roman" w:cs="Times New Roman"/>
          <w:sz w:val="28"/>
          <w:szCs w:val="28"/>
        </w:rPr>
        <w:t>Комплексное</w:t>
      </w:r>
      <w:r w:rsidR="009B46A9" w:rsidRPr="000A60BB">
        <w:rPr>
          <w:rFonts w:ascii="Times New Roman" w:hAnsi="Times New Roman" w:cs="Times New Roman"/>
          <w:sz w:val="28"/>
          <w:szCs w:val="28"/>
        </w:rPr>
        <w:t xml:space="preserve"> и устойчивое развитие Краснодарского края в сфере строительства и архитектуры</w:t>
      </w:r>
      <w:r w:rsidRPr="000A60BB">
        <w:rPr>
          <w:rFonts w:ascii="Times New Roman" w:hAnsi="Times New Roman" w:cs="Times New Roman"/>
          <w:sz w:val="28"/>
          <w:szCs w:val="28"/>
        </w:rPr>
        <w:t>».</w:t>
      </w:r>
    </w:p>
    <w:p w14:paraId="00612982" w14:textId="04A63F2F" w:rsidR="0036233B" w:rsidRPr="000A60BB" w:rsidRDefault="00FC1935" w:rsidP="00C500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</w:t>
      </w:r>
      <w:r w:rsidR="00E056A6" w:rsidRPr="000A60BB">
        <w:rPr>
          <w:rFonts w:ascii="Times New Roman" w:hAnsi="Times New Roman" w:cs="Times New Roman"/>
          <w:sz w:val="28"/>
          <w:szCs w:val="28"/>
        </w:rPr>
        <w:t>велись работы по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реконструкции очистных сооружений </w:t>
      </w:r>
      <w:r w:rsidR="00E056A6" w:rsidRPr="000A60BB">
        <w:rPr>
          <w:rFonts w:ascii="Times New Roman" w:hAnsi="Times New Roman" w:cs="Times New Roman"/>
          <w:sz w:val="28"/>
          <w:szCs w:val="28"/>
        </w:rPr>
        <w:t>в</w:t>
      </w:r>
      <w:r w:rsidRPr="000A60BB">
        <w:rPr>
          <w:rFonts w:ascii="Times New Roman" w:hAnsi="Times New Roman" w:cs="Times New Roman"/>
          <w:sz w:val="28"/>
          <w:szCs w:val="28"/>
        </w:rPr>
        <w:t xml:space="preserve"> ст. Рязанской на общую сумму </w:t>
      </w:r>
      <w:r w:rsidR="00CB3F56" w:rsidRPr="000A60BB">
        <w:rPr>
          <w:rFonts w:ascii="Times New Roman" w:hAnsi="Times New Roman" w:cs="Times New Roman"/>
          <w:sz w:val="28"/>
          <w:szCs w:val="28"/>
        </w:rPr>
        <w:t>519,9 млн рублей, не освоено 258,9 млн рублей, ведутся судебные разбирательства.</w:t>
      </w:r>
    </w:p>
    <w:p w14:paraId="2A821EDE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образования».</w:t>
      </w:r>
    </w:p>
    <w:p w14:paraId="5CE6FECB" w14:textId="77777777" w:rsidR="003317AD" w:rsidRPr="000A60BB" w:rsidRDefault="003317AD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2025 году на реализацию мероприятий государственной программы «Развитие образования» Белореченскому району было выделено финансирование в объеме 3 394,8 млн рублей, в том числе на условиях софинансирования. Мероприятия реализовывались в рамках муниципальной программы муниципального образования Белореченский район «Развитие образование», основные из них:</w:t>
      </w:r>
    </w:p>
    <w:p w14:paraId="24C9994D" w14:textId="55A43030" w:rsidR="000228CC" w:rsidRPr="000A60BB" w:rsidRDefault="00987F18" w:rsidP="00987F18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228CC" w:rsidRPr="000A60BB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на сумму 104,1 млн рублей, в том числе 78,8 млн рублей средства федерального и 22,2 млн рублей средства краевого бюджетов;</w:t>
      </w:r>
    </w:p>
    <w:p w14:paraId="650AD37F" w14:textId="3CD3EF40" w:rsidR="000228CC" w:rsidRPr="000A60BB" w:rsidRDefault="00987F18" w:rsidP="00987F18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228CC" w:rsidRPr="000A60BB">
        <w:rPr>
          <w:rFonts w:ascii="Times New Roman" w:hAnsi="Times New Roman" w:cs="Times New Roman"/>
          <w:sz w:val="28"/>
          <w:szCs w:val="28"/>
        </w:rPr>
        <w:t>обеспечение льготным питанием учащихся из многодетных семей на сумму 52,4 млн рублей за счет средств краевого бюджета;</w:t>
      </w:r>
    </w:p>
    <w:p w14:paraId="6B6095A3" w14:textId="62C2D207" w:rsidR="000228CC" w:rsidRPr="000A60BB" w:rsidRDefault="00987F18" w:rsidP="00987F18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228CC" w:rsidRPr="000A60BB">
        <w:rPr>
          <w:rFonts w:ascii="Times New Roman" w:hAnsi="Times New Roman" w:cs="Times New Roman"/>
          <w:sz w:val="28"/>
          <w:szCs w:val="28"/>
        </w:rPr>
        <w:t>обеспечение бесплатным двухразовым питанием детей-инвалидов (инвалидов), не являющихся обучающимися с ограниченными возможностями здоровья, на сумму 2,3 млн рублей за счет средств краевого бюджета;</w:t>
      </w:r>
    </w:p>
    <w:p w14:paraId="73597AA2" w14:textId="67978DD8" w:rsidR="00DA0C18" w:rsidRPr="000A60BB" w:rsidRDefault="00987F18" w:rsidP="00987F18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228CC" w:rsidRPr="000A60BB">
        <w:rPr>
          <w:rFonts w:ascii="Times New Roman" w:hAnsi="Times New Roman" w:cs="Times New Roman"/>
          <w:sz w:val="28"/>
          <w:szCs w:val="28"/>
        </w:rPr>
        <w:t xml:space="preserve">организация и обеспечение бесплатным горячим питанием обучающихся с ограниченными возможностями здоровья </w:t>
      </w:r>
      <w:r w:rsidR="00DA0C18" w:rsidRPr="000A60BB">
        <w:rPr>
          <w:rFonts w:ascii="Times New Roman" w:hAnsi="Times New Roman" w:cs="Times New Roman"/>
          <w:sz w:val="28"/>
          <w:szCs w:val="28"/>
        </w:rPr>
        <w:t>на сумму 18,</w:t>
      </w:r>
      <w:r w:rsidR="000228CC" w:rsidRPr="000A60BB">
        <w:rPr>
          <w:rFonts w:ascii="Times New Roman" w:hAnsi="Times New Roman" w:cs="Times New Roman"/>
          <w:sz w:val="28"/>
          <w:szCs w:val="28"/>
        </w:rPr>
        <w:t>1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 млн рублей, из них 12,3 млн рублей средства краевого бюджета;</w:t>
      </w:r>
    </w:p>
    <w:p w14:paraId="4AC292C2" w14:textId="542E2B34" w:rsidR="00DA0C18" w:rsidRPr="000A60BB" w:rsidRDefault="00987F18" w:rsidP="00987F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A0C18" w:rsidRPr="000A60BB">
        <w:rPr>
          <w:rFonts w:ascii="Times New Roman" w:hAnsi="Times New Roman" w:cs="Times New Roman"/>
          <w:sz w:val="28"/>
          <w:szCs w:val="28"/>
        </w:rPr>
        <w:t>ежемесячное денежное вознаграждение за классное руководство педагогическим работникам (ежемесячная выплата в размере 10 тыс. рублей, 667 человек) на сумму 104,3 млн рублей за счет средств федерального бюджета;</w:t>
      </w:r>
    </w:p>
    <w:p w14:paraId="25850AB3" w14:textId="17499A6F" w:rsidR="003317AD" w:rsidRPr="000A60BB" w:rsidRDefault="00987F18" w:rsidP="00987F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</w:t>
      </w:r>
      <w:r w:rsidR="00DA0C18" w:rsidRPr="000A60BB">
        <w:rPr>
          <w:rFonts w:ascii="Times New Roman" w:hAnsi="Times New Roman" w:cs="Times New Roman"/>
          <w:sz w:val="28"/>
          <w:szCs w:val="28"/>
        </w:rPr>
        <w:lastRenderedPageBreak/>
        <w:t>Правительства РФ (выплата заработной платы) в сумме 8 млн рублей (</w:t>
      </w:r>
      <w:r w:rsidR="003317AD" w:rsidRPr="000A60BB">
        <w:rPr>
          <w:rFonts w:ascii="Times New Roman" w:hAnsi="Times New Roman" w:cs="Times New Roman"/>
          <w:sz w:val="28"/>
          <w:szCs w:val="28"/>
        </w:rPr>
        <w:t xml:space="preserve">7,7 млн рублей средства </w:t>
      </w:r>
      <w:r w:rsidR="00DA0C18" w:rsidRPr="000A60BB">
        <w:rPr>
          <w:rFonts w:ascii="Times New Roman" w:hAnsi="Times New Roman" w:cs="Times New Roman"/>
          <w:sz w:val="28"/>
          <w:szCs w:val="28"/>
        </w:rPr>
        <w:t>федеральн</w:t>
      </w:r>
      <w:r w:rsidR="003317AD" w:rsidRPr="000A60BB">
        <w:rPr>
          <w:rFonts w:ascii="Times New Roman" w:hAnsi="Times New Roman" w:cs="Times New Roman"/>
          <w:sz w:val="28"/>
          <w:szCs w:val="28"/>
        </w:rPr>
        <w:t>ого и 0,3 млн рублей средства краевого бюджетов);</w:t>
      </w:r>
    </w:p>
    <w:p w14:paraId="7BF82FEB" w14:textId="7E334E72" w:rsidR="003317AD" w:rsidRPr="000A60BB" w:rsidRDefault="00987F18" w:rsidP="00987F1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A0C18" w:rsidRPr="000A60BB">
        <w:rPr>
          <w:rFonts w:ascii="Times New Roman" w:hAnsi="Times New Roman" w:cs="Times New Roman"/>
          <w:sz w:val="28"/>
          <w:szCs w:val="28"/>
        </w:rPr>
        <w:t>ежемесячно</w:t>
      </w:r>
      <w:r w:rsidR="003317AD" w:rsidRPr="000A60BB">
        <w:rPr>
          <w:rFonts w:ascii="Times New Roman" w:hAnsi="Times New Roman" w:cs="Times New Roman"/>
          <w:sz w:val="28"/>
          <w:szCs w:val="28"/>
        </w:rPr>
        <w:t>е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3317AD" w:rsidRPr="000A60BB">
        <w:rPr>
          <w:rFonts w:ascii="Times New Roman" w:hAnsi="Times New Roman" w:cs="Times New Roman"/>
          <w:sz w:val="28"/>
          <w:szCs w:val="28"/>
        </w:rPr>
        <w:t>е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 вознаграждени</w:t>
      </w:r>
      <w:r w:rsidR="003317AD" w:rsidRPr="000A60BB">
        <w:rPr>
          <w:rFonts w:ascii="Times New Roman" w:hAnsi="Times New Roman" w:cs="Times New Roman"/>
          <w:sz w:val="28"/>
          <w:szCs w:val="28"/>
        </w:rPr>
        <w:t>е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 советникам директоров по воспитанию и взаимодействию с детскими общественными объединениями государственных общеобразовательных</w:t>
      </w:r>
      <w:r w:rsidR="003317AD" w:rsidRPr="000A60BB">
        <w:rPr>
          <w:rFonts w:ascii="Times New Roman" w:hAnsi="Times New Roman" w:cs="Times New Roman"/>
          <w:sz w:val="28"/>
          <w:szCs w:val="28"/>
        </w:rPr>
        <w:t xml:space="preserve"> организаций </w:t>
      </w:r>
      <w:r w:rsidR="00DA0C18" w:rsidRPr="000A60BB">
        <w:rPr>
          <w:rFonts w:ascii="Times New Roman" w:hAnsi="Times New Roman" w:cs="Times New Roman"/>
          <w:sz w:val="28"/>
          <w:szCs w:val="28"/>
        </w:rPr>
        <w:t>(ежемесячная выплата в размере 5 </w:t>
      </w:r>
      <w:r w:rsidR="003317AD" w:rsidRPr="000A60BB">
        <w:rPr>
          <w:rFonts w:ascii="Times New Roman" w:hAnsi="Times New Roman" w:cs="Times New Roman"/>
          <w:sz w:val="28"/>
          <w:szCs w:val="28"/>
        </w:rPr>
        <w:t xml:space="preserve">тыс. рублей, 32 человека) на сумму </w:t>
      </w:r>
      <w:r w:rsidR="00DA0C18" w:rsidRPr="000A60BB">
        <w:rPr>
          <w:rFonts w:ascii="Times New Roman" w:hAnsi="Times New Roman" w:cs="Times New Roman"/>
          <w:sz w:val="28"/>
          <w:szCs w:val="28"/>
        </w:rPr>
        <w:t>2</w:t>
      </w:r>
      <w:r w:rsidR="003317AD" w:rsidRPr="000A60BB">
        <w:rPr>
          <w:rFonts w:ascii="Times New Roman" w:hAnsi="Times New Roman" w:cs="Times New Roman"/>
          <w:sz w:val="28"/>
          <w:szCs w:val="28"/>
        </w:rPr>
        <w:t>,5 млн рублей за счет средств федерального бюджета;</w:t>
      </w:r>
    </w:p>
    <w:p w14:paraId="7B5341BB" w14:textId="12E4A743" w:rsidR="00DA0C18" w:rsidRPr="000A60BB" w:rsidRDefault="00987F18" w:rsidP="00987F1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оказание дополнительной помощи местным бюджетам для решения социально значимых вопросов местного значения </w:t>
      </w:r>
      <w:r w:rsidR="009A70DF" w:rsidRPr="000A60BB">
        <w:rPr>
          <w:rFonts w:ascii="Times New Roman" w:hAnsi="Times New Roman" w:cs="Times New Roman"/>
          <w:sz w:val="28"/>
          <w:szCs w:val="28"/>
        </w:rPr>
        <w:t>(средства Законодательного Собрания Краснодарского края) в сумме 8,6 млн рублей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бюджета, в </w:t>
      </w:r>
      <w:r w:rsidR="009A70DF" w:rsidRPr="000A60BB">
        <w:rPr>
          <w:rFonts w:ascii="Times New Roman" w:hAnsi="Times New Roman" w:cs="Times New Roman"/>
          <w:sz w:val="28"/>
          <w:szCs w:val="28"/>
        </w:rPr>
        <w:t>том числе 1 млн рублей – текущий ремонт 3 этажа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 МБОУ СОШ 8</w:t>
      </w:r>
      <w:r w:rsidR="009A70DF" w:rsidRPr="000A60BB">
        <w:rPr>
          <w:rFonts w:ascii="Times New Roman" w:hAnsi="Times New Roman" w:cs="Times New Roman"/>
          <w:sz w:val="28"/>
          <w:szCs w:val="28"/>
        </w:rPr>
        <w:t xml:space="preserve">, 4,3 млн рублей ремонт кровли 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МБДОУ ДС 26, </w:t>
      </w:r>
      <w:r w:rsidR="009A70DF" w:rsidRPr="000A60BB">
        <w:rPr>
          <w:rFonts w:ascii="Times New Roman" w:hAnsi="Times New Roman" w:cs="Times New Roman"/>
          <w:sz w:val="28"/>
          <w:szCs w:val="28"/>
        </w:rPr>
        <w:t xml:space="preserve">0,5 млн рублей </w:t>
      </w:r>
      <w:r w:rsidR="00DA0C18" w:rsidRPr="000A60BB">
        <w:rPr>
          <w:rFonts w:ascii="Times New Roman" w:hAnsi="Times New Roman" w:cs="Times New Roman"/>
          <w:sz w:val="28"/>
          <w:szCs w:val="28"/>
        </w:rPr>
        <w:t>–благоустройство территории</w:t>
      </w:r>
      <w:r w:rsidR="009A70DF" w:rsidRPr="000A60BB">
        <w:rPr>
          <w:rFonts w:ascii="Times New Roman" w:hAnsi="Times New Roman" w:cs="Times New Roman"/>
          <w:sz w:val="28"/>
          <w:szCs w:val="28"/>
        </w:rPr>
        <w:t xml:space="preserve"> МБДОУ ДС 32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, </w:t>
      </w:r>
      <w:r w:rsidR="009A70DF" w:rsidRPr="000A60BB">
        <w:rPr>
          <w:rFonts w:ascii="Times New Roman" w:hAnsi="Times New Roman" w:cs="Times New Roman"/>
          <w:sz w:val="28"/>
          <w:szCs w:val="28"/>
        </w:rPr>
        <w:t>2,8 млн рублей – ремонт кровли МБДОУ ДС 38;</w:t>
      </w:r>
    </w:p>
    <w:p w14:paraId="440D8A69" w14:textId="1953BE3B" w:rsidR="009A70DF" w:rsidRPr="000A60BB" w:rsidRDefault="00987F18" w:rsidP="00987F1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0228CC"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комплексный ремонт зданий МБОУ СОШ 6 п. Южн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228CC"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(ремонт внутренних помещений, систем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228CC"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отопления, электр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оснабжения, фасада) на сумму 35,</w:t>
      </w:r>
      <w:r w:rsidR="000228CC"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рублей;</w:t>
      </w:r>
    </w:p>
    <w:p w14:paraId="5683B223" w14:textId="0F307585" w:rsidR="009A70DF" w:rsidRPr="000A60BB" w:rsidRDefault="00987F18" w:rsidP="00987F1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0228CC"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комплексный ремонт здания МБОУ СОШ 30 п. Молодёжн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228CC"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(капитальный ремонт внутренних помещений, фасада, спортивного зала, системы отопления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электроснабжения) на сумму 28,</w:t>
      </w:r>
      <w:r w:rsidR="000228CC"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рублей;</w:t>
      </w:r>
    </w:p>
    <w:p w14:paraId="1555DA4F" w14:textId="7E61B6BD" w:rsidR="000228CC" w:rsidRPr="000228CC" w:rsidRDefault="00987F18" w:rsidP="00987F18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0228CC" w:rsidRPr="000228CC">
        <w:rPr>
          <w:rFonts w:ascii="Times New Roman" w:eastAsia="Calibri" w:hAnsi="Times New Roman" w:cs="Times New Roman"/>
          <w:sz w:val="28"/>
          <w:szCs w:val="28"/>
        </w:rPr>
        <w:t xml:space="preserve">капитальный ремонт пищеблоков </w:t>
      </w:r>
      <w:r w:rsidR="009A70DF" w:rsidRPr="000228CC">
        <w:rPr>
          <w:rFonts w:ascii="Times New Roman" w:eastAsia="Calibri" w:hAnsi="Times New Roman" w:cs="Times New Roman"/>
          <w:sz w:val="28"/>
          <w:szCs w:val="28"/>
        </w:rPr>
        <w:t>МБОУ СОШ 21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9A70DF" w:rsidRPr="000228CC">
        <w:rPr>
          <w:rFonts w:ascii="Times New Roman" w:eastAsia="Calibri" w:hAnsi="Times New Roman" w:cs="Times New Roman"/>
          <w:sz w:val="28"/>
          <w:szCs w:val="28"/>
        </w:rPr>
        <w:t xml:space="preserve"> МБОУ СОШ 26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28CC" w:rsidRPr="000228CC">
        <w:rPr>
          <w:rFonts w:ascii="Times New Roman" w:eastAsia="Calibri" w:hAnsi="Times New Roman" w:cs="Times New Roman"/>
          <w:sz w:val="28"/>
          <w:szCs w:val="28"/>
        </w:rPr>
        <w:t>на сумму 14 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млн </w:t>
      </w:r>
      <w:r w:rsidR="000228CC" w:rsidRPr="000228CC">
        <w:rPr>
          <w:rFonts w:ascii="Times New Roman" w:eastAsia="Calibri" w:hAnsi="Times New Roman" w:cs="Times New Roman"/>
          <w:sz w:val="28"/>
          <w:szCs w:val="28"/>
        </w:rPr>
        <w:t>руб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>лей;</w:t>
      </w:r>
    </w:p>
    <w:p w14:paraId="61F043B4" w14:textId="01B7E984" w:rsidR="00FC1935" w:rsidRPr="00C500CD" w:rsidRDefault="00987F18" w:rsidP="00987F18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0228CC" w:rsidRPr="000228CC">
        <w:rPr>
          <w:rFonts w:ascii="Times New Roman" w:eastAsia="Calibri" w:hAnsi="Times New Roman" w:cs="Times New Roman"/>
          <w:sz w:val="28"/>
          <w:szCs w:val="28"/>
        </w:rPr>
        <w:t xml:space="preserve">капитальный ремонт кровли </w:t>
      </w:r>
      <w:r w:rsidR="009A70DF" w:rsidRPr="000228CC">
        <w:rPr>
          <w:rFonts w:ascii="Times New Roman" w:eastAsia="Calibri" w:hAnsi="Times New Roman" w:cs="Times New Roman"/>
          <w:sz w:val="28"/>
          <w:szCs w:val="28"/>
        </w:rPr>
        <w:t>МБОУ СОШ 31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 на сумму 10,</w:t>
      </w:r>
      <w:r w:rsidR="000228CC" w:rsidRPr="000228CC">
        <w:rPr>
          <w:rFonts w:ascii="Times New Roman" w:eastAsia="Calibri" w:hAnsi="Times New Roman" w:cs="Times New Roman"/>
          <w:sz w:val="28"/>
          <w:szCs w:val="28"/>
        </w:rPr>
        <w:t>8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 млн рублей.</w:t>
      </w:r>
    </w:p>
    <w:p w14:paraId="596248A6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«Развитие общественной инфраструктуры». </w:t>
      </w:r>
    </w:p>
    <w:p w14:paraId="2A89F69A" w14:textId="77777777" w:rsidR="00C35021" w:rsidRPr="000A60BB" w:rsidRDefault="00FC193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«Капитальные вложения (бюджетные инвестиции) в объекты муниципальной собственности» </w:t>
      </w:r>
      <w:r w:rsidR="00C35021" w:rsidRPr="000A60BB">
        <w:rPr>
          <w:rFonts w:ascii="Times New Roman" w:hAnsi="Times New Roman" w:cs="Times New Roman"/>
          <w:sz w:val="28"/>
          <w:szCs w:val="28"/>
        </w:rPr>
        <w:t>введены в эксплуатацию</w:t>
      </w:r>
      <w:r w:rsidRPr="000A60BB">
        <w:rPr>
          <w:rFonts w:ascii="Times New Roman" w:hAnsi="Times New Roman" w:cs="Times New Roman"/>
          <w:sz w:val="28"/>
          <w:szCs w:val="28"/>
        </w:rPr>
        <w:t xml:space="preserve"> дв</w:t>
      </w:r>
      <w:r w:rsidR="00C35021" w:rsidRPr="000A60BB">
        <w:rPr>
          <w:rFonts w:ascii="Times New Roman" w:hAnsi="Times New Roman" w:cs="Times New Roman"/>
          <w:sz w:val="28"/>
          <w:szCs w:val="28"/>
        </w:rPr>
        <w:t>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C35021" w:rsidRPr="000A60BB">
        <w:rPr>
          <w:rFonts w:ascii="Times New Roman" w:hAnsi="Times New Roman" w:cs="Times New Roman"/>
          <w:sz w:val="28"/>
          <w:szCs w:val="28"/>
        </w:rPr>
        <w:t>а: центр</w:t>
      </w:r>
      <w:r w:rsidRPr="000A60BB">
        <w:rPr>
          <w:rFonts w:ascii="Times New Roman" w:hAnsi="Times New Roman" w:cs="Times New Roman"/>
          <w:sz w:val="28"/>
          <w:szCs w:val="28"/>
        </w:rPr>
        <w:t xml:space="preserve"> единоборств в г. Белореченске (</w:t>
      </w:r>
      <w:r w:rsidR="00C35021" w:rsidRPr="000A60BB">
        <w:rPr>
          <w:rFonts w:ascii="Times New Roman" w:hAnsi="Times New Roman" w:cs="Times New Roman"/>
          <w:sz w:val="28"/>
          <w:szCs w:val="28"/>
        </w:rPr>
        <w:t>6,4 млн рублей – средства 2025 года</w:t>
      </w:r>
      <w:r w:rsidRPr="000A60BB">
        <w:rPr>
          <w:rFonts w:ascii="Times New Roman" w:hAnsi="Times New Roman" w:cs="Times New Roman"/>
          <w:sz w:val="28"/>
          <w:szCs w:val="28"/>
        </w:rPr>
        <w:t>)</w:t>
      </w:r>
      <w:r w:rsidR="00C35021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Pr="000A60BB">
        <w:rPr>
          <w:rFonts w:ascii="Times New Roman" w:hAnsi="Times New Roman" w:cs="Times New Roman"/>
          <w:sz w:val="28"/>
          <w:szCs w:val="28"/>
        </w:rPr>
        <w:t>и дошкольн</w:t>
      </w:r>
      <w:r w:rsidR="00C35021" w:rsidRPr="000A60BB">
        <w:rPr>
          <w:rFonts w:ascii="Times New Roman" w:hAnsi="Times New Roman" w:cs="Times New Roman"/>
          <w:sz w:val="28"/>
          <w:szCs w:val="28"/>
        </w:rPr>
        <w:t>ая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C35021" w:rsidRPr="000A60BB">
        <w:rPr>
          <w:rFonts w:ascii="Times New Roman" w:hAnsi="Times New Roman" w:cs="Times New Roman"/>
          <w:sz w:val="28"/>
          <w:szCs w:val="28"/>
        </w:rPr>
        <w:t xml:space="preserve">ая </w:t>
      </w:r>
      <w:r w:rsidRPr="000A60BB">
        <w:rPr>
          <w:rFonts w:ascii="Times New Roman" w:hAnsi="Times New Roman" w:cs="Times New Roman"/>
          <w:sz w:val="28"/>
          <w:szCs w:val="28"/>
        </w:rPr>
        <w:t>организаци</w:t>
      </w:r>
      <w:r w:rsidR="00C35021" w:rsidRPr="000A60BB">
        <w:rPr>
          <w:rFonts w:ascii="Times New Roman" w:hAnsi="Times New Roman" w:cs="Times New Roman"/>
          <w:sz w:val="28"/>
          <w:szCs w:val="28"/>
        </w:rPr>
        <w:t>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на 80 мест в пос. Степном (</w:t>
      </w:r>
      <w:r w:rsidR="00C35021" w:rsidRPr="000A60BB">
        <w:rPr>
          <w:rFonts w:ascii="Times New Roman" w:hAnsi="Times New Roman" w:cs="Times New Roman"/>
          <w:sz w:val="28"/>
          <w:szCs w:val="28"/>
        </w:rPr>
        <w:t>33,9 млн рублей – средства 2025 года</w:t>
      </w:r>
      <w:r w:rsidRPr="000A60BB">
        <w:rPr>
          <w:rFonts w:ascii="Times New Roman" w:hAnsi="Times New Roman" w:cs="Times New Roman"/>
          <w:sz w:val="28"/>
          <w:szCs w:val="28"/>
        </w:rPr>
        <w:t>)</w:t>
      </w:r>
      <w:r w:rsidR="00C35021" w:rsidRPr="000A60BB">
        <w:rPr>
          <w:rFonts w:ascii="Times New Roman" w:hAnsi="Times New Roman" w:cs="Times New Roman"/>
          <w:sz w:val="28"/>
          <w:szCs w:val="28"/>
        </w:rPr>
        <w:t>.</w:t>
      </w:r>
    </w:p>
    <w:p w14:paraId="13BE5914" w14:textId="7F1F72E1" w:rsidR="00FC1935" w:rsidRPr="00C500CD" w:rsidRDefault="00C35021" w:rsidP="00C500C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Разработана проектно-сметная документация </w:t>
      </w:r>
      <w:r w:rsidR="00270495" w:rsidRPr="000A60BB">
        <w:rPr>
          <w:rFonts w:ascii="Times New Roman" w:hAnsi="Times New Roman" w:cs="Times New Roman"/>
          <w:sz w:val="28"/>
          <w:szCs w:val="28"/>
        </w:rPr>
        <w:t>на строительство общеобразовательной организации на 400 мест в пос. Верхневеденеевском на сумму 13 млн рублей.</w:t>
      </w:r>
    </w:p>
    <w:p w14:paraId="086C15AF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«Развитие здравоохранения». </w:t>
      </w:r>
    </w:p>
    <w:p w14:paraId="5048D6B7" w14:textId="74872708" w:rsidR="00FC1935" w:rsidRPr="000A60BB" w:rsidRDefault="00FC1935" w:rsidP="00C500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Также в рамках реализации вышеуказанной муниципальной программы реализованы мероприятия по увеличению доступности медицинской помощи в сельской местности осуществлено строительство фельдшерско-акушерск</w:t>
      </w:r>
      <w:r w:rsidR="00270495" w:rsidRPr="000A60BB">
        <w:rPr>
          <w:rFonts w:ascii="Times New Roman" w:hAnsi="Times New Roman" w:cs="Times New Roman"/>
          <w:sz w:val="28"/>
          <w:szCs w:val="28"/>
        </w:rPr>
        <w:t>ого</w:t>
      </w:r>
      <w:r w:rsidRPr="000A60BB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70495" w:rsidRPr="000A60BB">
        <w:rPr>
          <w:rFonts w:ascii="Times New Roman" w:hAnsi="Times New Roman" w:cs="Times New Roman"/>
          <w:sz w:val="28"/>
          <w:szCs w:val="28"/>
        </w:rPr>
        <w:t>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в п. </w:t>
      </w:r>
      <w:r w:rsidR="00270495" w:rsidRPr="000A60BB">
        <w:rPr>
          <w:rFonts w:ascii="Times New Roman" w:hAnsi="Times New Roman" w:cs="Times New Roman"/>
          <w:sz w:val="28"/>
          <w:szCs w:val="28"/>
        </w:rPr>
        <w:t>Восточный</w:t>
      </w:r>
      <w:r w:rsidRPr="000A60B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270495" w:rsidRPr="000A60BB">
        <w:rPr>
          <w:rFonts w:ascii="Times New Roman" w:hAnsi="Times New Roman" w:cs="Times New Roman"/>
          <w:sz w:val="28"/>
          <w:szCs w:val="28"/>
        </w:rPr>
        <w:t>13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млн рублей.</w:t>
      </w:r>
    </w:p>
    <w:p w14:paraId="15621807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 Государственная программа Краснодарского края «Развитие культуры».</w:t>
      </w:r>
    </w:p>
    <w:p w14:paraId="6F408D72" w14:textId="77777777" w:rsidR="00270495" w:rsidRPr="000A60BB" w:rsidRDefault="0027049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реализации одноименной муниципальной программы для МБОО ДО ДМШ им. И.Е. Каптана г. Белореченска приобретен автобус Golden </w:t>
      </w:r>
      <w:r w:rsidRPr="000A60BB">
        <w:rPr>
          <w:rFonts w:ascii="Times New Roman" w:hAnsi="Times New Roman" w:cs="Times New Roman"/>
          <w:sz w:val="28"/>
          <w:szCs w:val="28"/>
        </w:rPr>
        <w:lastRenderedPageBreak/>
        <w:t xml:space="preserve">Dragon ANTON на 51 место стоимостью 16,9 млн рублей, из них 15,7 млн рублей средства краевого бюджета. </w:t>
      </w:r>
    </w:p>
    <w:p w14:paraId="1A7F4481" w14:textId="77777777" w:rsidR="00B85EFC" w:rsidRPr="000A60BB" w:rsidRDefault="0027049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Предоставлены меры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 дополнительного образования детей, проживающим и работающим в сельской местности на сумму 118,3 тыс. рублей (24 получателя). </w:t>
      </w:r>
    </w:p>
    <w:p w14:paraId="1F73C688" w14:textId="77777777" w:rsidR="00B85EFC" w:rsidRPr="000A60BB" w:rsidRDefault="00B85EF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на территории сельских поселений реализованы мероприятия:</w:t>
      </w:r>
    </w:p>
    <w:p w14:paraId="379415B1" w14:textId="51E9E901" w:rsidR="00B85EFC" w:rsidRPr="000A60BB" w:rsidRDefault="00987F18" w:rsidP="00987F18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5EFC" w:rsidRPr="000A60BB">
        <w:rPr>
          <w:rFonts w:ascii="Times New Roman" w:hAnsi="Times New Roman" w:cs="Times New Roman"/>
          <w:sz w:val="28"/>
          <w:szCs w:val="28"/>
        </w:rPr>
        <w:t>по капитальному ремонту СДК «Октябрь» с. Великовечного (третий заключительный этап) на сумму 30,3 млн рублей;</w:t>
      </w:r>
    </w:p>
    <w:p w14:paraId="4710E950" w14:textId="37AD1273" w:rsidR="00B85EFC" w:rsidRPr="000A60BB" w:rsidRDefault="00987F18" w:rsidP="00987F18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5EFC" w:rsidRPr="000A60BB">
        <w:rPr>
          <w:rFonts w:ascii="Times New Roman" w:hAnsi="Times New Roman" w:cs="Times New Roman"/>
          <w:sz w:val="28"/>
          <w:szCs w:val="28"/>
        </w:rPr>
        <w:t>капитальный ремонт СДК с. Школьного (первый этап) на сумму 32,9 млн рублей.</w:t>
      </w:r>
    </w:p>
    <w:p w14:paraId="6ED37CE0" w14:textId="36916105" w:rsidR="00270495" w:rsidRPr="000A60BB" w:rsidRDefault="00B85EF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</w:t>
      </w:r>
      <w:r w:rsidR="00270495" w:rsidRPr="000A60BB">
        <w:rPr>
          <w:rFonts w:ascii="Times New Roman" w:hAnsi="Times New Roman" w:cs="Times New Roman"/>
          <w:sz w:val="28"/>
          <w:szCs w:val="28"/>
        </w:rPr>
        <w:t xml:space="preserve"> МБУ «ЦКРЦ Рязанского сельского поселения» приобретена одежда для сцены на сумму</w:t>
      </w:r>
      <w:r w:rsidRPr="000A60BB">
        <w:rPr>
          <w:rFonts w:ascii="Times New Roman" w:hAnsi="Times New Roman" w:cs="Times New Roman"/>
          <w:sz w:val="28"/>
          <w:szCs w:val="28"/>
        </w:rPr>
        <w:t xml:space="preserve"> 0,7 млн рублей;</w:t>
      </w:r>
    </w:p>
    <w:p w14:paraId="0A46C0E7" w14:textId="7D137948" w:rsidR="00FC1935" w:rsidRPr="000A60BB" w:rsidRDefault="00B85EFC" w:rsidP="00C500C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</w:t>
      </w:r>
      <w:r w:rsidR="00270495" w:rsidRPr="000A60BB">
        <w:rPr>
          <w:rFonts w:ascii="Times New Roman" w:hAnsi="Times New Roman" w:cs="Times New Roman"/>
          <w:sz w:val="28"/>
          <w:szCs w:val="28"/>
        </w:rPr>
        <w:t xml:space="preserve"> МБУ «ЦКРЦ Южненского сельского поселения» приобретена музыкальная и световая аппаратура стоимость</w:t>
      </w:r>
      <w:r w:rsidRPr="000A60BB">
        <w:rPr>
          <w:rFonts w:ascii="Times New Roman" w:hAnsi="Times New Roman" w:cs="Times New Roman"/>
          <w:sz w:val="28"/>
          <w:szCs w:val="28"/>
        </w:rPr>
        <w:t>ю 0,6 млн</w:t>
      </w:r>
      <w:r w:rsidR="00270495" w:rsidRPr="000A60BB">
        <w:rPr>
          <w:rFonts w:ascii="Times New Roman" w:hAnsi="Times New Roman" w:cs="Times New Roman"/>
          <w:sz w:val="28"/>
          <w:szCs w:val="28"/>
        </w:rPr>
        <w:t xml:space="preserve"> руб</w:t>
      </w:r>
      <w:r w:rsidRPr="000A60BB">
        <w:rPr>
          <w:rFonts w:ascii="Times New Roman" w:hAnsi="Times New Roman" w:cs="Times New Roman"/>
          <w:sz w:val="28"/>
          <w:szCs w:val="28"/>
        </w:rPr>
        <w:t>лей.</w:t>
      </w:r>
    </w:p>
    <w:p w14:paraId="5763119E" w14:textId="77777777" w:rsidR="003C0B20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программа «Формирование современной городской среды» и реализации соответствующего федерального проекта выполнено благоустройство </w:t>
      </w:r>
      <w:r w:rsidR="00B85EFC" w:rsidRPr="000A60BB">
        <w:rPr>
          <w:rFonts w:ascii="Times New Roman" w:hAnsi="Times New Roman" w:cs="Times New Roman"/>
          <w:sz w:val="28"/>
          <w:szCs w:val="28"/>
        </w:rPr>
        <w:t>3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общественных территорий: </w:t>
      </w:r>
    </w:p>
    <w:p w14:paraId="0EA7C0FB" w14:textId="54CA8726" w:rsidR="003C0B20" w:rsidRPr="000A60BB" w:rsidRDefault="003C0B20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г. Белореченске на территории, прилегающей к МБОУ СОШ 3 – на сумму 86,3 млн рублей;</w:t>
      </w:r>
    </w:p>
    <w:p w14:paraId="54A303D8" w14:textId="026F9269" w:rsidR="003C0B20" w:rsidRPr="000A60BB" w:rsidRDefault="003C0B20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с. Великовечном по ул. Почтовой – на сумму 41,8 млн рублей;</w:t>
      </w:r>
    </w:p>
    <w:p w14:paraId="3F37AB43" w14:textId="063E6418" w:rsidR="00FC1935" w:rsidRPr="000A60BB" w:rsidRDefault="003C0B20" w:rsidP="00C500C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ст. Рязанской по ул. Первомайской – на сумму 109 млн рублей.</w:t>
      </w:r>
    </w:p>
    <w:p w14:paraId="55B2043A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сельского хозяйства и регулирование рынков сельскохозяйственной продукции».</w:t>
      </w:r>
    </w:p>
    <w:p w14:paraId="581DCC76" w14:textId="4386C4EF" w:rsidR="00FC1935" w:rsidRPr="000A60BB" w:rsidRDefault="00FC1935" w:rsidP="00C500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«Развитие сельского хозяйства и регулирование рынков сельскохозяйственной продукции» осуществлена поддержка малых форм хозяйствования на сумму </w:t>
      </w:r>
      <w:r w:rsidR="003C0B20" w:rsidRPr="000A60BB">
        <w:rPr>
          <w:rFonts w:ascii="Times New Roman" w:hAnsi="Times New Roman" w:cs="Times New Roman"/>
          <w:sz w:val="28"/>
          <w:szCs w:val="28"/>
        </w:rPr>
        <w:t>18,</w:t>
      </w:r>
      <w:r w:rsidR="004A0666" w:rsidRPr="000A60BB">
        <w:rPr>
          <w:rFonts w:ascii="Times New Roman" w:hAnsi="Times New Roman" w:cs="Times New Roman"/>
          <w:sz w:val="28"/>
          <w:szCs w:val="28"/>
        </w:rPr>
        <w:t>6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млн рублей, которые освоены в полном объеме, в том числе: на возмещение части затрат по наращиванию поголовья коров выплачено </w:t>
      </w:r>
      <w:r w:rsidR="004A0666" w:rsidRPr="000A60BB">
        <w:rPr>
          <w:rFonts w:ascii="Times New Roman" w:hAnsi="Times New Roman" w:cs="Times New Roman"/>
          <w:sz w:val="28"/>
          <w:szCs w:val="28"/>
        </w:rPr>
        <w:t>0,2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="004A0666" w:rsidRPr="000A60BB">
        <w:rPr>
          <w:rFonts w:ascii="Times New Roman" w:hAnsi="Times New Roman" w:cs="Times New Roman"/>
          <w:sz w:val="28"/>
          <w:szCs w:val="28"/>
        </w:rPr>
        <w:t>млн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A0666" w:rsidRPr="000A60BB">
        <w:rPr>
          <w:rFonts w:ascii="Times New Roman" w:hAnsi="Times New Roman" w:cs="Times New Roman"/>
          <w:sz w:val="28"/>
          <w:szCs w:val="28"/>
        </w:rPr>
        <w:t>,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на возмещение части затрат за построенные теплицы выплачено 18</w:t>
      </w:r>
      <w:r w:rsidR="004A0666" w:rsidRPr="000A60BB">
        <w:rPr>
          <w:rFonts w:ascii="Times New Roman" w:hAnsi="Times New Roman" w:cs="Times New Roman"/>
          <w:sz w:val="28"/>
          <w:szCs w:val="28"/>
        </w:rPr>
        <w:t xml:space="preserve">,4 млн </w:t>
      </w:r>
      <w:r w:rsidR="003C0B20" w:rsidRPr="000A60BB">
        <w:rPr>
          <w:rFonts w:ascii="Times New Roman" w:hAnsi="Times New Roman" w:cs="Times New Roman"/>
          <w:sz w:val="28"/>
          <w:szCs w:val="28"/>
        </w:rPr>
        <w:t>(построено 207 теплиц общей площадью 45 тыс. квадратных метров).</w:t>
      </w:r>
    </w:p>
    <w:p w14:paraId="0A399E57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 Государственная программа Краснодарского края «Комплексное развитие сельских территорий».</w:t>
      </w:r>
    </w:p>
    <w:p w14:paraId="5F7C306B" w14:textId="77777777" w:rsidR="00DD24A2" w:rsidRPr="000A60BB" w:rsidRDefault="00DD24A2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«Развитие сельского хозяйства и регулирование рынков сельскохозяйственной продукции» реализованы мероприятия по осуществлению государственных полномочий в области обращения с животными на сумму 686,1 тыс. рублей на отлов и содержание 50 голов животных без владельцев.</w:t>
      </w:r>
    </w:p>
    <w:p w14:paraId="3A5A5748" w14:textId="77777777" w:rsidR="00F61AA3" w:rsidRPr="000A60BB" w:rsidRDefault="00DD24A2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с. Школьном по ул. Красной</w:t>
      </w:r>
      <w:r w:rsidR="00F61AA3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Pr="000A60BB">
        <w:rPr>
          <w:rFonts w:ascii="Times New Roman" w:hAnsi="Times New Roman" w:cs="Times New Roman"/>
          <w:sz w:val="28"/>
          <w:szCs w:val="28"/>
        </w:rPr>
        <w:t>выполнено устройство пешеходного тротуара на сумму 1,4 млн рублей</w:t>
      </w:r>
      <w:r w:rsidR="00F61AA3" w:rsidRPr="000A60BB">
        <w:rPr>
          <w:rFonts w:ascii="Times New Roman" w:hAnsi="Times New Roman" w:cs="Times New Roman"/>
          <w:sz w:val="28"/>
          <w:szCs w:val="28"/>
        </w:rPr>
        <w:t xml:space="preserve"> 1 389,0 тыс. рублей </w:t>
      </w:r>
    </w:p>
    <w:p w14:paraId="36D339E7" w14:textId="77777777" w:rsidR="00F61AA3" w:rsidRPr="000A60BB" w:rsidRDefault="00F61AA3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61171A" w14:textId="77777777"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lastRenderedPageBreak/>
        <w:t>Государственная программа «Региональная политика и развитие гражданского общества».</w:t>
      </w:r>
    </w:p>
    <w:p w14:paraId="716C60CA" w14:textId="243DCA82" w:rsidR="00F61AA3" w:rsidRPr="000A60BB" w:rsidRDefault="00F61AA3" w:rsidP="00C500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2025 году 6 поселений Белореченского района стали победителями 7 краевого конкурса по отбору проектов местных инициатив на общую сумму более 33 млн. рублей. Выполнены работы по благоустройству 2 детских игровых площадок в п. Ганжинском и п. Заречном, спортивной площадки в                  ст. Пшехской, благоустроены детская и спортивная площадка с тренажерным городком для воркаута в с. Архиповском, а также обелиск в честь 50-летия Победы над фашистской Германией в п. Степном и памятный знак в честь земляков, погибших в годы Великой Отечественной Войны; братская могила 13 воинов в с. Великовечном.</w:t>
      </w:r>
    </w:p>
    <w:p w14:paraId="65CA20CA" w14:textId="77777777" w:rsidR="00FB3573" w:rsidRPr="000A60BB" w:rsidRDefault="004A0666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«Развитие сети автомобильных дорог Краснодарского края». </w:t>
      </w:r>
    </w:p>
    <w:p w14:paraId="669E3483" w14:textId="718EB437" w:rsidR="00FB3573" w:rsidRPr="000A60BB" w:rsidRDefault="00FB3573" w:rsidP="00C500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Выполнен капитальный ремонт автомобильной дороги в г. Белореченске по ул. Ленина от ул. Совхозной до ул. 40 лет Октября на сумму 217,4 млн рублей.</w:t>
      </w:r>
    </w:p>
    <w:p w14:paraId="5E518471" w14:textId="77777777" w:rsidR="00C31F2C" w:rsidRPr="000A60BB" w:rsidRDefault="00C31F2C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«Развитие топливно-энергетического комплекса».</w:t>
      </w:r>
    </w:p>
    <w:p w14:paraId="1C1F063B" w14:textId="0AA49DC4" w:rsidR="00C31F2C" w:rsidRPr="000A60BB" w:rsidRDefault="00C31F2C" w:rsidP="00C500C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рамках реализации федерального проекта «Модернизация коммунальной инфраструктуры» в с. Великовечном выполнен капитальный ремонт наружной сети теплотрассы от существующей котельной до здания СДК им. А.С.Пушкина на сумму 3,7 млн рублей.</w:t>
      </w:r>
    </w:p>
    <w:p w14:paraId="6D3ECCFD" w14:textId="77777777" w:rsidR="00FB3573" w:rsidRPr="000A60BB" w:rsidRDefault="00FB3573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14. Государственная программа «Охрана окружающей среды, воспроизводство и использование природных ресурсов, развитие лесного хозяйства».</w:t>
      </w:r>
    </w:p>
    <w:p w14:paraId="5F259BA9" w14:textId="68451E60" w:rsidR="00080290" w:rsidRPr="000A60BB" w:rsidRDefault="00080290" w:rsidP="00C500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Разработана проектно-сметная документация на капитальный ремонт гидротехнического сооружения в с. Великовечном на сумму 4 млн рублей, получено положительное заключение государственной экспертизы.</w:t>
      </w:r>
    </w:p>
    <w:p w14:paraId="40D1963C" w14:textId="77777777" w:rsidR="002F5D9D" w:rsidRPr="000A60BB" w:rsidRDefault="002F5D9D" w:rsidP="002F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15. Государственная программа «Развитие физической культуры и спорта».</w:t>
      </w:r>
    </w:p>
    <w:p w14:paraId="437D4E98" w14:textId="77777777" w:rsidR="00DD24A2" w:rsidRPr="000A60BB" w:rsidRDefault="00DD24A2" w:rsidP="002F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ст. Октябрьской Бжедуховского сельского поселения построена и введена в эксплуатацию многофункциональная спортивно-игровая площадка с зоной уличных тренажеров и воркаута</w:t>
      </w:r>
      <w:r w:rsidR="002F5D9D" w:rsidRPr="000A60BB">
        <w:rPr>
          <w:rFonts w:ascii="Times New Roman" w:hAnsi="Times New Roman" w:cs="Times New Roman"/>
          <w:sz w:val="28"/>
          <w:szCs w:val="28"/>
        </w:rPr>
        <w:t xml:space="preserve"> на сумму 6,3 млн </w:t>
      </w:r>
      <w:r w:rsidR="000A60BB" w:rsidRPr="000A60BB">
        <w:rPr>
          <w:rFonts w:ascii="Times New Roman" w:hAnsi="Times New Roman" w:cs="Times New Roman"/>
          <w:sz w:val="28"/>
          <w:szCs w:val="28"/>
        </w:rPr>
        <w:t>рублей.</w:t>
      </w:r>
    </w:p>
    <w:p w14:paraId="393CEC0B" w14:textId="77777777" w:rsidR="004A0666" w:rsidRPr="000A60BB" w:rsidRDefault="00DD24A2" w:rsidP="00DD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пос. Степном Родниковского сельского поселения построена и введена в эксплуатацию многофункциональная спортивная площадка</w:t>
      </w:r>
      <w:r w:rsidR="002F5D9D" w:rsidRPr="000A60BB">
        <w:rPr>
          <w:rFonts w:ascii="Times New Roman" w:hAnsi="Times New Roman" w:cs="Times New Roman"/>
          <w:sz w:val="28"/>
          <w:szCs w:val="28"/>
        </w:rPr>
        <w:t xml:space="preserve"> на сумму 13,6 млн рублей.</w:t>
      </w:r>
    </w:p>
    <w:p w14:paraId="71383F21" w14:textId="77777777" w:rsidR="00F61AA3" w:rsidRPr="000A60BB" w:rsidRDefault="00F61AA3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DACCBA" w14:textId="77777777" w:rsidR="004E3483" w:rsidRPr="000A60BB" w:rsidRDefault="004E3483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ECB93D" w14:textId="77777777" w:rsidR="00B6628B" w:rsidRPr="000A60BB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58B1F71" w14:textId="77777777" w:rsidR="00B6628B" w:rsidRPr="000A60BB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F726F91" w14:textId="77777777" w:rsidR="00C500CD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C500CD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14:paraId="25421A6E" w14:textId="135676FB" w:rsidR="00B6628B" w:rsidRPr="00CD65C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район</w:t>
      </w:r>
      <w:r w:rsidR="00C500CD">
        <w:rPr>
          <w:rFonts w:ascii="Times New Roman" w:hAnsi="Times New Roman" w:cs="Times New Roman"/>
          <w:sz w:val="28"/>
          <w:szCs w:val="28"/>
        </w:rPr>
        <w:t xml:space="preserve"> Краснодарского края                         </w:t>
      </w:r>
      <w:r w:rsidRPr="000A60BB">
        <w:rPr>
          <w:rFonts w:ascii="Times New Roman" w:hAnsi="Times New Roman" w:cs="Times New Roman"/>
          <w:sz w:val="28"/>
          <w:szCs w:val="28"/>
        </w:rPr>
        <w:t xml:space="preserve">                                             А.Н.</w:t>
      </w:r>
      <w:r w:rsidR="00C500CD">
        <w:rPr>
          <w:rFonts w:ascii="Times New Roman" w:hAnsi="Times New Roman" w:cs="Times New Roman"/>
          <w:sz w:val="28"/>
          <w:szCs w:val="28"/>
        </w:rPr>
        <w:t xml:space="preserve"> </w:t>
      </w:r>
      <w:r w:rsidRPr="000A60BB">
        <w:rPr>
          <w:rFonts w:ascii="Times New Roman" w:hAnsi="Times New Roman" w:cs="Times New Roman"/>
          <w:sz w:val="28"/>
          <w:szCs w:val="28"/>
        </w:rPr>
        <w:t>Пыш</w:t>
      </w:r>
    </w:p>
    <w:sectPr w:rsidR="00B6628B" w:rsidRPr="00CD65C1" w:rsidSect="003E6E8F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0105" w14:textId="77777777" w:rsidR="00BA7499" w:rsidRDefault="00BA7499" w:rsidP="006A44AD">
      <w:pPr>
        <w:spacing w:after="0" w:line="240" w:lineRule="auto"/>
      </w:pPr>
      <w:r>
        <w:separator/>
      </w:r>
    </w:p>
  </w:endnote>
  <w:endnote w:type="continuationSeparator" w:id="0">
    <w:p w14:paraId="69E122A6" w14:textId="77777777" w:rsidR="00BA7499" w:rsidRDefault="00BA7499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E07A4" w14:textId="77777777" w:rsidR="00BA7499" w:rsidRDefault="00BA7499" w:rsidP="006A44AD">
      <w:pPr>
        <w:spacing w:after="0" w:line="240" w:lineRule="auto"/>
      </w:pPr>
      <w:r>
        <w:separator/>
      </w:r>
    </w:p>
  </w:footnote>
  <w:footnote w:type="continuationSeparator" w:id="0">
    <w:p w14:paraId="2148AF5F" w14:textId="77777777" w:rsidR="00BA7499" w:rsidRDefault="00BA7499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8"/>
      </w:rPr>
      <w:id w:val="1491829999"/>
      <w:docPartObj>
        <w:docPartGallery w:val="Page Numbers (Top of Page)"/>
        <w:docPartUnique/>
      </w:docPartObj>
    </w:sdtPr>
    <w:sdtContent>
      <w:p w14:paraId="67FD8ED6" w14:textId="77777777" w:rsidR="006A44AD" w:rsidRPr="003E41CB" w:rsidRDefault="006A44A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E41CB">
          <w:rPr>
            <w:rFonts w:ascii="Times New Roman" w:hAnsi="Times New Roman" w:cs="Times New Roman"/>
            <w:sz w:val="28"/>
          </w:rPr>
          <w:fldChar w:fldCharType="begin"/>
        </w:r>
        <w:r w:rsidRPr="003E41CB">
          <w:rPr>
            <w:rFonts w:ascii="Times New Roman" w:hAnsi="Times New Roman" w:cs="Times New Roman"/>
            <w:sz w:val="28"/>
          </w:rPr>
          <w:instrText>PAGE   \* MERGEFORMAT</w:instrText>
        </w:r>
        <w:r w:rsidRPr="003E41CB">
          <w:rPr>
            <w:rFonts w:ascii="Times New Roman" w:hAnsi="Times New Roman" w:cs="Times New Roman"/>
            <w:sz w:val="28"/>
          </w:rPr>
          <w:fldChar w:fldCharType="separate"/>
        </w:r>
        <w:r w:rsidR="000A60BB">
          <w:rPr>
            <w:rFonts w:ascii="Times New Roman" w:hAnsi="Times New Roman" w:cs="Times New Roman"/>
            <w:noProof/>
            <w:sz w:val="28"/>
          </w:rPr>
          <w:t>7</w:t>
        </w:r>
        <w:r w:rsidRPr="003E41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55D9691" w14:textId="77777777"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80D4B"/>
    <w:multiLevelType w:val="hybridMultilevel"/>
    <w:tmpl w:val="20C22268"/>
    <w:lvl w:ilvl="0" w:tplc="7584B0D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C42815"/>
    <w:multiLevelType w:val="hybridMultilevel"/>
    <w:tmpl w:val="B3A8B860"/>
    <w:lvl w:ilvl="0" w:tplc="BFD60162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0567946">
    <w:abstractNumId w:val="3"/>
  </w:num>
  <w:num w:numId="2" w16cid:durableId="400104285">
    <w:abstractNumId w:val="4"/>
  </w:num>
  <w:num w:numId="3" w16cid:durableId="2055159139">
    <w:abstractNumId w:val="2"/>
  </w:num>
  <w:num w:numId="4" w16cid:durableId="910964922">
    <w:abstractNumId w:val="0"/>
  </w:num>
  <w:num w:numId="5" w16cid:durableId="1011689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54"/>
    <w:rsid w:val="00007753"/>
    <w:rsid w:val="00014F95"/>
    <w:rsid w:val="000228CC"/>
    <w:rsid w:val="0004311C"/>
    <w:rsid w:val="00066712"/>
    <w:rsid w:val="000668EB"/>
    <w:rsid w:val="00080290"/>
    <w:rsid w:val="00084ADF"/>
    <w:rsid w:val="00086130"/>
    <w:rsid w:val="000979B5"/>
    <w:rsid w:val="000A60BB"/>
    <w:rsid w:val="000B1D39"/>
    <w:rsid w:val="000D7F56"/>
    <w:rsid w:val="000F3F2D"/>
    <w:rsid w:val="00104CDD"/>
    <w:rsid w:val="001131DA"/>
    <w:rsid w:val="0011591E"/>
    <w:rsid w:val="001514EA"/>
    <w:rsid w:val="00152DB2"/>
    <w:rsid w:val="0016716F"/>
    <w:rsid w:val="00174760"/>
    <w:rsid w:val="00177829"/>
    <w:rsid w:val="00191714"/>
    <w:rsid w:val="001A12F0"/>
    <w:rsid w:val="001B2172"/>
    <w:rsid w:val="001B7035"/>
    <w:rsid w:val="001C446F"/>
    <w:rsid w:val="001C647C"/>
    <w:rsid w:val="001E503D"/>
    <w:rsid w:val="001F1526"/>
    <w:rsid w:val="001F5987"/>
    <w:rsid w:val="001F65F2"/>
    <w:rsid w:val="00202512"/>
    <w:rsid w:val="00204784"/>
    <w:rsid w:val="00211B8B"/>
    <w:rsid w:val="002218AA"/>
    <w:rsid w:val="0024055D"/>
    <w:rsid w:val="002557F4"/>
    <w:rsid w:val="002618F7"/>
    <w:rsid w:val="00270495"/>
    <w:rsid w:val="00275289"/>
    <w:rsid w:val="002A0504"/>
    <w:rsid w:val="002A5BE1"/>
    <w:rsid w:val="002B09E1"/>
    <w:rsid w:val="002D352E"/>
    <w:rsid w:val="002D47D9"/>
    <w:rsid w:val="002E4C42"/>
    <w:rsid w:val="002E7188"/>
    <w:rsid w:val="002F5D9D"/>
    <w:rsid w:val="00315ECD"/>
    <w:rsid w:val="00320799"/>
    <w:rsid w:val="00330C9F"/>
    <w:rsid w:val="003317AD"/>
    <w:rsid w:val="00335350"/>
    <w:rsid w:val="003363DF"/>
    <w:rsid w:val="00356CC1"/>
    <w:rsid w:val="0036233B"/>
    <w:rsid w:val="003629E3"/>
    <w:rsid w:val="003744A5"/>
    <w:rsid w:val="003A15D1"/>
    <w:rsid w:val="003C0B20"/>
    <w:rsid w:val="003C5FA3"/>
    <w:rsid w:val="003D369C"/>
    <w:rsid w:val="003E41CB"/>
    <w:rsid w:val="003E6E8F"/>
    <w:rsid w:val="004127B1"/>
    <w:rsid w:val="004363BA"/>
    <w:rsid w:val="00436F1C"/>
    <w:rsid w:val="00453FFF"/>
    <w:rsid w:val="00455C1C"/>
    <w:rsid w:val="00465262"/>
    <w:rsid w:val="00497880"/>
    <w:rsid w:val="004A0666"/>
    <w:rsid w:val="004A1897"/>
    <w:rsid w:val="004A22F6"/>
    <w:rsid w:val="004A4B02"/>
    <w:rsid w:val="004D0D63"/>
    <w:rsid w:val="004E3483"/>
    <w:rsid w:val="004F6335"/>
    <w:rsid w:val="005253BC"/>
    <w:rsid w:val="00535F16"/>
    <w:rsid w:val="005539CD"/>
    <w:rsid w:val="00583FA1"/>
    <w:rsid w:val="005A2F9E"/>
    <w:rsid w:val="005A33EB"/>
    <w:rsid w:val="005A6E7E"/>
    <w:rsid w:val="005B48D8"/>
    <w:rsid w:val="005C15C0"/>
    <w:rsid w:val="005C26F9"/>
    <w:rsid w:val="005C371E"/>
    <w:rsid w:val="005C691C"/>
    <w:rsid w:val="005C7CE4"/>
    <w:rsid w:val="005F3EC9"/>
    <w:rsid w:val="0060753D"/>
    <w:rsid w:val="00634E9D"/>
    <w:rsid w:val="00635868"/>
    <w:rsid w:val="00637C11"/>
    <w:rsid w:val="006468E8"/>
    <w:rsid w:val="00650C36"/>
    <w:rsid w:val="00651DDA"/>
    <w:rsid w:val="00652C18"/>
    <w:rsid w:val="00653498"/>
    <w:rsid w:val="00661758"/>
    <w:rsid w:val="00662F7E"/>
    <w:rsid w:val="00686280"/>
    <w:rsid w:val="006A44AD"/>
    <w:rsid w:val="006B0DF7"/>
    <w:rsid w:val="006B2590"/>
    <w:rsid w:val="006B7ABE"/>
    <w:rsid w:val="006C226C"/>
    <w:rsid w:val="006C469F"/>
    <w:rsid w:val="006E303C"/>
    <w:rsid w:val="006F2583"/>
    <w:rsid w:val="00701213"/>
    <w:rsid w:val="0070197A"/>
    <w:rsid w:val="00714199"/>
    <w:rsid w:val="00724CB8"/>
    <w:rsid w:val="0073236A"/>
    <w:rsid w:val="007368B5"/>
    <w:rsid w:val="00757299"/>
    <w:rsid w:val="00767849"/>
    <w:rsid w:val="0077106C"/>
    <w:rsid w:val="00773492"/>
    <w:rsid w:val="007A0950"/>
    <w:rsid w:val="007A4FFF"/>
    <w:rsid w:val="007B2CC8"/>
    <w:rsid w:val="007D7C0C"/>
    <w:rsid w:val="007E038F"/>
    <w:rsid w:val="007E3E14"/>
    <w:rsid w:val="007E551F"/>
    <w:rsid w:val="007F5F0A"/>
    <w:rsid w:val="008605CE"/>
    <w:rsid w:val="00860D39"/>
    <w:rsid w:val="008640E6"/>
    <w:rsid w:val="00896354"/>
    <w:rsid w:val="008A61BB"/>
    <w:rsid w:val="008B24B7"/>
    <w:rsid w:val="00912998"/>
    <w:rsid w:val="009302A9"/>
    <w:rsid w:val="00951B5E"/>
    <w:rsid w:val="009527AC"/>
    <w:rsid w:val="0096133B"/>
    <w:rsid w:val="00965045"/>
    <w:rsid w:val="00977569"/>
    <w:rsid w:val="00982F17"/>
    <w:rsid w:val="0098336D"/>
    <w:rsid w:val="00986D6F"/>
    <w:rsid w:val="00987F18"/>
    <w:rsid w:val="009A34E8"/>
    <w:rsid w:val="009A70DF"/>
    <w:rsid w:val="009A7544"/>
    <w:rsid w:val="009B46A9"/>
    <w:rsid w:val="009D1980"/>
    <w:rsid w:val="009F36AF"/>
    <w:rsid w:val="00A10685"/>
    <w:rsid w:val="00A647D2"/>
    <w:rsid w:val="00A82820"/>
    <w:rsid w:val="00A8607D"/>
    <w:rsid w:val="00A93E6A"/>
    <w:rsid w:val="00AB00BF"/>
    <w:rsid w:val="00AB2B26"/>
    <w:rsid w:val="00AC2D58"/>
    <w:rsid w:val="00AC4846"/>
    <w:rsid w:val="00AD5414"/>
    <w:rsid w:val="00AE3311"/>
    <w:rsid w:val="00AE3C62"/>
    <w:rsid w:val="00AE426A"/>
    <w:rsid w:val="00AF4B21"/>
    <w:rsid w:val="00B013FF"/>
    <w:rsid w:val="00B14008"/>
    <w:rsid w:val="00B1637A"/>
    <w:rsid w:val="00B24B73"/>
    <w:rsid w:val="00B27B63"/>
    <w:rsid w:val="00B3252B"/>
    <w:rsid w:val="00B42343"/>
    <w:rsid w:val="00B6628B"/>
    <w:rsid w:val="00B766F9"/>
    <w:rsid w:val="00B77344"/>
    <w:rsid w:val="00B83959"/>
    <w:rsid w:val="00B85EFC"/>
    <w:rsid w:val="00B90175"/>
    <w:rsid w:val="00BA7499"/>
    <w:rsid w:val="00BA7C8D"/>
    <w:rsid w:val="00BB65E1"/>
    <w:rsid w:val="00BD1BB2"/>
    <w:rsid w:val="00BE4E35"/>
    <w:rsid w:val="00C03F7F"/>
    <w:rsid w:val="00C079FB"/>
    <w:rsid w:val="00C149C2"/>
    <w:rsid w:val="00C300A1"/>
    <w:rsid w:val="00C31E6C"/>
    <w:rsid w:val="00C31F2C"/>
    <w:rsid w:val="00C35021"/>
    <w:rsid w:val="00C37030"/>
    <w:rsid w:val="00C37D6C"/>
    <w:rsid w:val="00C40EFA"/>
    <w:rsid w:val="00C41BB8"/>
    <w:rsid w:val="00C44870"/>
    <w:rsid w:val="00C500CD"/>
    <w:rsid w:val="00C62CD1"/>
    <w:rsid w:val="00C96819"/>
    <w:rsid w:val="00CA526E"/>
    <w:rsid w:val="00CB273F"/>
    <w:rsid w:val="00CB3F56"/>
    <w:rsid w:val="00CB41FF"/>
    <w:rsid w:val="00CD65C1"/>
    <w:rsid w:val="00CE618A"/>
    <w:rsid w:val="00CF2531"/>
    <w:rsid w:val="00D068D3"/>
    <w:rsid w:val="00D55280"/>
    <w:rsid w:val="00D55865"/>
    <w:rsid w:val="00D820F3"/>
    <w:rsid w:val="00D97EE1"/>
    <w:rsid w:val="00DA0C18"/>
    <w:rsid w:val="00DA6ACD"/>
    <w:rsid w:val="00DA7189"/>
    <w:rsid w:val="00DC2D39"/>
    <w:rsid w:val="00DC79DE"/>
    <w:rsid w:val="00DD04AB"/>
    <w:rsid w:val="00DD24A2"/>
    <w:rsid w:val="00DE000E"/>
    <w:rsid w:val="00E056A6"/>
    <w:rsid w:val="00E06E76"/>
    <w:rsid w:val="00E40BFF"/>
    <w:rsid w:val="00E43586"/>
    <w:rsid w:val="00E47E5E"/>
    <w:rsid w:val="00E7601B"/>
    <w:rsid w:val="00E96946"/>
    <w:rsid w:val="00E97B63"/>
    <w:rsid w:val="00EA03AC"/>
    <w:rsid w:val="00EE12B2"/>
    <w:rsid w:val="00EF798C"/>
    <w:rsid w:val="00F20A2D"/>
    <w:rsid w:val="00F247BB"/>
    <w:rsid w:val="00F30EA1"/>
    <w:rsid w:val="00F536EC"/>
    <w:rsid w:val="00F61AA3"/>
    <w:rsid w:val="00F66CC0"/>
    <w:rsid w:val="00F92442"/>
    <w:rsid w:val="00FA18A6"/>
    <w:rsid w:val="00FB0B05"/>
    <w:rsid w:val="00FB3573"/>
    <w:rsid w:val="00FC1935"/>
    <w:rsid w:val="00FD6084"/>
    <w:rsid w:val="00FD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7B88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  <w:style w:type="paragraph" w:styleId="ab">
    <w:name w:val="Plain Text"/>
    <w:basedOn w:val="a"/>
    <w:link w:val="ac"/>
    <w:semiHidden/>
    <w:unhideWhenUsed/>
    <w:rsid w:val="00DA6ACD"/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DA6ACD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07E66-6B19-4349-A62B-3F66B4198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RePack by Diakov</cp:lastModifiedBy>
  <cp:revision>11</cp:revision>
  <cp:lastPrinted>2026-06-24T15:36:00Z</cp:lastPrinted>
  <dcterms:created xsi:type="dcterms:W3CDTF">2026-06-15T11:55:00Z</dcterms:created>
  <dcterms:modified xsi:type="dcterms:W3CDTF">2026-06-26T12:40:00Z</dcterms:modified>
</cp:coreProperties>
</file>